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BE" w:rsidRPr="00733FBE" w:rsidRDefault="00733FBE" w:rsidP="0073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3C" w:rsidRPr="0025298B" w:rsidRDefault="009F403C" w:rsidP="009F40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74DE4" w:rsidRDefault="00D74DE4" w:rsidP="00D74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1E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Цели, задачи: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F1E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74DE4" w:rsidRPr="00D32F4D" w:rsidRDefault="00D74DE4" w:rsidP="00D74DE4">
      <w:pPr>
        <w:widowControl w:val="0"/>
        <w:spacing w:after="0" w:line="240" w:lineRule="auto"/>
        <w:ind w:left="818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F4D">
        <w:rPr>
          <w:rFonts w:ascii="Times New Roman" w:eastAsia="Times New Roman" w:hAnsi="Times New Roman" w:cs="Times New Roman"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D74DE4" w:rsidRPr="00D32F4D" w:rsidRDefault="00D74DE4" w:rsidP="00D74DE4">
      <w:pPr>
        <w:widowControl w:val="0"/>
        <w:numPr>
          <w:ilvl w:val="0"/>
          <w:numId w:val="4"/>
        </w:numPr>
        <w:tabs>
          <w:tab w:val="left" w:pos="958"/>
        </w:tabs>
        <w:spacing w:after="0" w:line="240" w:lineRule="auto"/>
        <w:ind w:right="11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78">
        <w:rPr>
          <w:rFonts w:ascii="Times New Roman" w:eastAsia="Times New Roman" w:hAnsi="Times New Roman" w:cs="Times New Roman"/>
          <w:b/>
          <w:sz w:val="24"/>
          <w:szCs w:val="24"/>
        </w:rPr>
        <w:t>освоение знаний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</w:t>
      </w:r>
      <w:r w:rsidRPr="00D32F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>использования;</w:t>
      </w:r>
    </w:p>
    <w:p w:rsidR="00D74DE4" w:rsidRPr="00D32F4D" w:rsidRDefault="00D74DE4" w:rsidP="00D74DE4">
      <w:pPr>
        <w:widowControl w:val="0"/>
        <w:numPr>
          <w:ilvl w:val="0"/>
          <w:numId w:val="4"/>
        </w:numPr>
        <w:tabs>
          <w:tab w:val="left" w:pos="939"/>
        </w:tabs>
        <w:spacing w:after="0" w:line="240" w:lineRule="auto"/>
        <w:ind w:right="10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78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</w:t>
      </w:r>
      <w:r w:rsidRPr="00D32F4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D74DE4" w:rsidRPr="00D32F4D" w:rsidRDefault="00D74DE4" w:rsidP="00D74DE4">
      <w:pPr>
        <w:widowControl w:val="0"/>
        <w:numPr>
          <w:ilvl w:val="0"/>
          <w:numId w:val="4"/>
        </w:numPr>
        <w:tabs>
          <w:tab w:val="left" w:pos="953"/>
        </w:tabs>
        <w:spacing w:after="0" w:line="240" w:lineRule="auto"/>
        <w:ind w:right="1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7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</w:t>
      </w:r>
      <w:r w:rsidRPr="00D32F4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>знаний;</w:t>
      </w:r>
    </w:p>
    <w:p w:rsidR="00D74DE4" w:rsidRPr="00D32F4D" w:rsidRDefault="00D74DE4" w:rsidP="00D74DE4">
      <w:pPr>
        <w:widowControl w:val="0"/>
        <w:numPr>
          <w:ilvl w:val="0"/>
          <w:numId w:val="4"/>
        </w:numPr>
        <w:tabs>
          <w:tab w:val="left" w:pos="963"/>
        </w:tabs>
        <w:spacing w:after="0" w:line="240" w:lineRule="auto"/>
        <w:ind w:right="10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78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</w:t>
      </w:r>
      <w:r w:rsidRPr="00D32F4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D74DE4" w:rsidRDefault="00D74DE4" w:rsidP="00D74DE4">
      <w:pPr>
        <w:widowControl w:val="0"/>
        <w:numPr>
          <w:ilvl w:val="0"/>
          <w:numId w:val="4"/>
        </w:numPr>
        <w:tabs>
          <w:tab w:val="left" w:pos="972"/>
        </w:tabs>
        <w:spacing w:before="63" w:after="0" w:line="240" w:lineRule="auto"/>
        <w:ind w:right="1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378">
        <w:rPr>
          <w:rFonts w:ascii="Times New Roman" w:eastAsia="Times New Roman" w:hAnsi="Times New Roman" w:cs="Times New Roman"/>
          <w:b/>
          <w:sz w:val="24"/>
          <w:szCs w:val="24"/>
        </w:rPr>
        <w:t>применение географических знаний и умений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</w:t>
      </w:r>
      <w:r w:rsidRPr="00D32F4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32F4D">
        <w:rPr>
          <w:rFonts w:ascii="Times New Roman" w:eastAsia="Times New Roman" w:hAnsi="Times New Roman" w:cs="Times New Roman"/>
          <w:sz w:val="24"/>
          <w:szCs w:val="24"/>
        </w:rPr>
        <w:t>жизнедеятельности.</w:t>
      </w:r>
    </w:p>
    <w:p w:rsidR="00D74DE4" w:rsidRDefault="00D74DE4" w:rsidP="00D74DE4">
      <w:pPr>
        <w:widowControl w:val="0"/>
        <w:tabs>
          <w:tab w:val="left" w:pos="972"/>
        </w:tabs>
        <w:spacing w:before="63" w:after="0" w:line="240" w:lineRule="auto"/>
        <w:ind w:left="818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8EB" w:rsidRDefault="00D74DE4" w:rsidP="008C28EB">
      <w:pPr>
        <w:widowControl w:val="0"/>
        <w:tabs>
          <w:tab w:val="left" w:pos="972"/>
        </w:tabs>
        <w:spacing w:before="63" w:after="0" w:line="240" w:lineRule="auto"/>
        <w:ind w:left="112" w:right="1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4D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предмета:</w:t>
      </w:r>
    </w:p>
    <w:p w:rsidR="008C28EB" w:rsidRPr="008C28EB" w:rsidRDefault="008C28EB" w:rsidP="008C28EB">
      <w:pPr>
        <w:widowControl w:val="0"/>
        <w:tabs>
          <w:tab w:val="left" w:pos="972"/>
        </w:tabs>
        <w:spacing w:before="63" w:after="0" w:line="240" w:lineRule="auto"/>
        <w:ind w:left="112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D74DE4" w:rsidRPr="008C28EB">
        <w:rPr>
          <w:rFonts w:ascii="Times New Roman" w:hAnsi="Times New Roman" w:cs="Times New Roman"/>
          <w:sz w:val="24"/>
          <w:szCs w:val="24"/>
        </w:rPr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8C28EB" w:rsidRPr="008C28EB" w:rsidRDefault="008C28EB" w:rsidP="008C28EB">
      <w:pPr>
        <w:widowControl w:val="0"/>
        <w:tabs>
          <w:tab w:val="left" w:pos="972"/>
        </w:tabs>
        <w:spacing w:before="63" w:after="0" w:line="240" w:lineRule="auto"/>
        <w:ind w:left="112" w:right="110"/>
        <w:jc w:val="both"/>
        <w:rPr>
          <w:rFonts w:ascii="Times New Roman" w:hAnsi="Times New Roman" w:cs="Times New Roman"/>
          <w:sz w:val="24"/>
          <w:szCs w:val="24"/>
        </w:rPr>
      </w:pPr>
      <w:r w:rsidRPr="008C28EB">
        <w:rPr>
          <w:rFonts w:ascii="Times New Roman" w:hAnsi="Times New Roman" w:cs="Times New Roman"/>
          <w:sz w:val="24"/>
          <w:szCs w:val="24"/>
        </w:rPr>
        <w:tab/>
      </w:r>
      <w:r w:rsidR="00D74DE4" w:rsidRPr="008C28EB">
        <w:rPr>
          <w:rFonts w:ascii="Times New Roman" w:hAnsi="Times New Roman" w:cs="Times New Roman"/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“География Земли” и “География России”, в каждом из которых выделяются тематические разделы.</w:t>
      </w:r>
    </w:p>
    <w:p w:rsidR="008C28EB" w:rsidRPr="008C28EB" w:rsidRDefault="008C28EB" w:rsidP="008C28EB">
      <w:pPr>
        <w:widowControl w:val="0"/>
        <w:tabs>
          <w:tab w:val="left" w:pos="972"/>
        </w:tabs>
        <w:spacing w:before="63" w:after="0" w:line="240" w:lineRule="auto"/>
        <w:ind w:left="112" w:right="110"/>
        <w:jc w:val="both"/>
        <w:rPr>
          <w:rFonts w:ascii="Times New Roman" w:hAnsi="Times New Roman" w:cs="Times New Roman"/>
          <w:sz w:val="24"/>
          <w:szCs w:val="24"/>
        </w:rPr>
      </w:pPr>
      <w:r w:rsidRPr="008C28EB">
        <w:rPr>
          <w:rFonts w:ascii="Times New Roman" w:hAnsi="Times New Roman" w:cs="Times New Roman"/>
          <w:sz w:val="24"/>
          <w:szCs w:val="24"/>
        </w:rPr>
        <w:tab/>
      </w:r>
      <w:r w:rsidR="00D74DE4" w:rsidRPr="008C28EB">
        <w:rPr>
          <w:rFonts w:ascii="Times New Roman" w:hAnsi="Times New Roman" w:cs="Times New Roman"/>
          <w:sz w:val="24"/>
          <w:szCs w:val="24"/>
        </w:rPr>
        <w:t>В блоке “Гео</w:t>
      </w:r>
      <w:r w:rsidR="00147D18">
        <w:rPr>
          <w:rFonts w:ascii="Times New Roman" w:hAnsi="Times New Roman" w:cs="Times New Roman"/>
          <w:sz w:val="24"/>
          <w:szCs w:val="24"/>
        </w:rPr>
        <w:t>графия Земли”, курс “География»</w:t>
      </w:r>
      <w:r w:rsidR="00D74DE4" w:rsidRPr="008C28EB">
        <w:rPr>
          <w:rFonts w:ascii="Times New Roman" w:hAnsi="Times New Roman" w:cs="Times New Roman"/>
          <w:sz w:val="24"/>
          <w:szCs w:val="24"/>
        </w:rPr>
        <w:t xml:space="preserve"> 5-6 классы и курс “Страноведение”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8C28EB" w:rsidRPr="008C28EB" w:rsidRDefault="008C28EB" w:rsidP="008C28EB">
      <w:pPr>
        <w:widowControl w:val="0"/>
        <w:tabs>
          <w:tab w:val="left" w:pos="972"/>
        </w:tabs>
        <w:spacing w:before="63" w:after="0" w:line="240" w:lineRule="auto"/>
        <w:ind w:left="112" w:right="110"/>
        <w:jc w:val="both"/>
        <w:rPr>
          <w:rFonts w:ascii="Times New Roman" w:hAnsi="Times New Roman" w:cs="Times New Roman"/>
          <w:sz w:val="24"/>
          <w:szCs w:val="24"/>
        </w:rPr>
      </w:pPr>
      <w:r w:rsidRPr="008C28EB">
        <w:rPr>
          <w:rFonts w:ascii="Times New Roman" w:hAnsi="Times New Roman" w:cs="Times New Roman"/>
          <w:sz w:val="24"/>
          <w:szCs w:val="24"/>
        </w:rPr>
        <w:tab/>
      </w:r>
      <w:r w:rsidR="00D74DE4" w:rsidRPr="008C28EB">
        <w:rPr>
          <w:rFonts w:ascii="Times New Roman" w:hAnsi="Times New Roman" w:cs="Times New Roman"/>
          <w:sz w:val="24"/>
          <w:szCs w:val="24"/>
        </w:rPr>
        <w:t xml:space="preserve">Блок “География России”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</w:t>
      </w:r>
      <w:r w:rsidR="00D74DE4" w:rsidRPr="008C28EB">
        <w:rPr>
          <w:rFonts w:ascii="Times New Roman" w:hAnsi="Times New Roman" w:cs="Times New Roman"/>
          <w:sz w:val="24"/>
          <w:szCs w:val="24"/>
        </w:rPr>
        <w:lastRenderedPageBreak/>
        <w:t>природы, населения и хозяйства.</w:t>
      </w:r>
    </w:p>
    <w:p w:rsidR="008C28EB" w:rsidRDefault="008C28EB" w:rsidP="008C2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курса в учебном плане:</w:t>
      </w:r>
      <w:r w:rsidRPr="000E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15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E15F1">
        <w:rPr>
          <w:rFonts w:ascii="Times New Roman" w:eastAsia="Calibri" w:hAnsi="Times New Roman" w:cs="Times New Roman"/>
          <w:sz w:val="24"/>
          <w:szCs w:val="24"/>
        </w:rPr>
        <w:t>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8C28EB" w:rsidRDefault="008C28EB" w:rsidP="008C2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079" w:rsidRDefault="00D84079" w:rsidP="0072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4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уровню подготовки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(выпускников)</w:t>
      </w:r>
      <w:r w:rsidRPr="00D840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84079" w:rsidRDefault="00D84079" w:rsidP="00D8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D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географии ученик должен: </w:t>
      </w:r>
    </w:p>
    <w:p w:rsidR="00D84079" w:rsidRPr="00D84079" w:rsidRDefault="00D84079" w:rsidP="00D840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знать /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понимат</w:t>
      </w:r>
      <w:proofErr w:type="spellEnd"/>
      <w:r w:rsidRPr="00D8407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D66DDF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66DDF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84079" w:rsidRPr="00D84079" w:rsidRDefault="00D84079" w:rsidP="00D840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407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0378">
        <w:rPr>
          <w:rFonts w:ascii="Times New Roman" w:hAnsi="Times New Roman" w:cs="Times New Roman"/>
          <w:b/>
          <w:sz w:val="24"/>
          <w:szCs w:val="24"/>
        </w:rPr>
        <w:t>выделять, описывать и объяснять</w:t>
      </w:r>
      <w:r w:rsidRPr="00D66DDF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0378">
        <w:rPr>
          <w:rFonts w:ascii="Times New Roman" w:hAnsi="Times New Roman" w:cs="Times New Roman"/>
          <w:b/>
          <w:sz w:val="24"/>
          <w:szCs w:val="24"/>
        </w:rPr>
        <w:t>находить</w:t>
      </w:r>
      <w:r w:rsidRPr="00D66DDF">
        <w:rPr>
          <w:rFonts w:ascii="Times New Roman" w:hAnsi="Times New Roman" w:cs="Times New Roman"/>
          <w:sz w:val="24"/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0378">
        <w:rPr>
          <w:rFonts w:ascii="Times New Roman" w:hAnsi="Times New Roman" w:cs="Times New Roman"/>
          <w:b/>
          <w:sz w:val="24"/>
          <w:szCs w:val="24"/>
        </w:rPr>
        <w:t>приводить примеры:</w:t>
      </w:r>
      <w:r w:rsidRPr="00D66DDF">
        <w:rPr>
          <w:rFonts w:ascii="Times New Roman" w:hAnsi="Times New Roman" w:cs="Times New Roman"/>
          <w:sz w:val="24"/>
          <w:szCs w:val="24"/>
        </w:rPr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0378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Pr="00D66DDF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0378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D66DDF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000378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D66DDF">
        <w:rPr>
          <w:rFonts w:ascii="Times New Roman" w:hAnsi="Times New Roman" w:cs="Times New Roman"/>
          <w:sz w:val="24"/>
          <w:szCs w:val="24"/>
        </w:rPr>
        <w:t xml:space="preserve">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84079" w:rsidRPr="00D84079" w:rsidRDefault="00D84079" w:rsidP="00D840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079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4079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D840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840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D84079" w:rsidRPr="00D66DDF" w:rsidRDefault="00D84079" w:rsidP="00D84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6DDF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84079" w:rsidRDefault="00D84079" w:rsidP="00D8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4079" w:rsidRPr="00D84079" w:rsidRDefault="00D84079" w:rsidP="00D840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2A62" w:rsidRDefault="008B2A62" w:rsidP="008B2A6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DDF" w:rsidRDefault="00D66DDF" w:rsidP="008B6D3F">
      <w:pPr>
        <w:widowControl w:val="0"/>
        <w:spacing w:before="1" w:after="0" w:line="240" w:lineRule="auto"/>
        <w:ind w:left="818" w:right="22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DDF" w:rsidRPr="00D66DDF" w:rsidRDefault="00D66DDF" w:rsidP="00D66D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C" w:rsidRDefault="009F403C" w:rsidP="009F403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9F403C" w:rsidRDefault="009F403C" w:rsidP="009F403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A16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9F403C" w:rsidRDefault="009F403C" w:rsidP="009F40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72"/>
        <w:gridCol w:w="134"/>
        <w:gridCol w:w="192"/>
        <w:gridCol w:w="3797"/>
        <w:gridCol w:w="1134"/>
        <w:gridCol w:w="1134"/>
        <w:gridCol w:w="992"/>
        <w:gridCol w:w="1134"/>
      </w:tblGrid>
      <w:tr w:rsidR="0047057C" w:rsidRPr="0047057C" w:rsidTr="001121F9">
        <w:trPr>
          <w:trHeight w:val="262"/>
        </w:trPr>
        <w:tc>
          <w:tcPr>
            <w:tcW w:w="5070" w:type="dxa"/>
            <w:gridSpan w:val="5"/>
            <w:vMerge w:val="restart"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Содержание образования из ФК</w:t>
            </w:r>
          </w:p>
        </w:tc>
        <w:tc>
          <w:tcPr>
            <w:tcW w:w="4394" w:type="dxa"/>
            <w:gridSpan w:val="4"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Класс</w:t>
            </w:r>
          </w:p>
        </w:tc>
      </w:tr>
      <w:tr w:rsidR="0047057C" w:rsidRPr="0047057C" w:rsidTr="001121F9">
        <w:trPr>
          <w:trHeight w:val="288"/>
        </w:trPr>
        <w:tc>
          <w:tcPr>
            <w:tcW w:w="5070" w:type="dxa"/>
            <w:gridSpan w:val="5"/>
            <w:vMerge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9</w:t>
            </w:r>
          </w:p>
        </w:tc>
      </w:tr>
      <w:tr w:rsidR="0047057C" w:rsidRPr="0047057C" w:rsidTr="001121F9">
        <w:tc>
          <w:tcPr>
            <w:tcW w:w="9464" w:type="dxa"/>
            <w:gridSpan w:val="9"/>
          </w:tcPr>
          <w:p w:rsidR="0047057C" w:rsidRPr="0047057C" w:rsidRDefault="0047057C" w:rsidP="0047057C">
            <w:pPr>
              <w:jc w:val="center"/>
              <w:rPr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Источники географической информации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ind w:right="112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География как наука.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ind w:right="112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Источники получения знаний о природе Земли, населении и хозяйстве.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ind w:right="112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Методы получения, обработки, передачи и представления географической информации.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7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right="112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  <w:lang w:eastAsia="en-US"/>
              </w:rPr>
              <w:t>Ориентирование по карте; чтение карт, космических и аэрофотоснимков, статистических материалов.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9464" w:type="dxa"/>
            <w:gridSpan w:val="9"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Природа Земли и человек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Земля</w:t>
            </w:r>
            <w:r w:rsidRPr="0047057C">
              <w:rPr>
                <w:sz w:val="24"/>
                <w:szCs w:val="24"/>
              </w:rPr>
              <w:tab/>
              <w:t>как</w:t>
            </w:r>
            <w:r w:rsidRPr="0047057C">
              <w:rPr>
                <w:sz w:val="24"/>
                <w:szCs w:val="24"/>
              </w:rPr>
              <w:tab/>
              <w:t>планета.</w:t>
            </w:r>
            <w:r w:rsidRPr="0047057C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ВОЗНИКНОВЕНИЕ</w:t>
            </w:r>
            <w:r w:rsidRPr="0047057C">
              <w:rPr>
                <w:sz w:val="24"/>
                <w:szCs w:val="24"/>
              </w:rPr>
              <w:tab/>
              <w:t>И</w:t>
            </w:r>
            <w:r w:rsidRPr="0047057C">
              <w:rPr>
                <w:sz w:val="24"/>
                <w:szCs w:val="24"/>
              </w:rPr>
              <w:tab/>
              <w:t>ГЕОЛОГИЧЕСКАЯ</w:t>
            </w:r>
            <w:r w:rsidRPr="0047057C">
              <w:rPr>
                <w:sz w:val="24"/>
                <w:szCs w:val="24"/>
              </w:rPr>
              <w:tab/>
              <w:t>ИСТОРИЯ ЗЕМЛИ.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РАЗВИТИЕ ГЕОГРАФИЧЕСКИХ ЗНАНИЙ ЧЕЛОВЕКА О ЗЕМЛЕ. Выдающиеся географические открытия и путешествия.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Форма, размеры, движения Земли. Влияние космоса на Землю и жизнь людей.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Сравнение Земли с обликом других планет солнечной системы.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1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Объяснение географических следствий движения Земли вокруг Солнца и вращения Земли вокруг своей оси.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1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Земная кора и литосфера, их состав, строение и развитие.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1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Горные породы; изменение температуры в зависимости от глубины залегания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1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Земная поверхность: формы рельефа суши, дна Мирового океана; их изменение под влиянием внутренних, внешних и техногенных процессов.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1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Полезные ископаемые, зависимость их размещения от строения земной коры и рельефа. Минеральные ресурсы Земли, их виды и оценка.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1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ОСОБЕННОСТИ ЖИЗНИ, БЫТА И ХОЗЯЙСТВЕННОЙ ДЕЯТЕЛЬНОСТИ ЛЮДЕЙ В ГОРАХ И НА РАВНИНАХ. ПРИРОДНЫЕ ПАМЯТНИКИ ЛИТОСФЕРЫ.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lastRenderedPageBreak/>
              <w:t>Изучение свойств минералов, горных пород, полезных ископаемых. Наблюдение за объектами литосферы, описание на местности и по карте.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Гидросфера, ее состав и строение. Роль воды в природе и жизни людей, ее круговорот.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Мировой океан и его части, взаимодействие с атмосферой и сушей.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Поверхностные и подземные воды суши.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Ледники и многолетняя мерзлота.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Водные ресурсы Земли, их размещение и качество. ПРИРОДНЫЕ ПАМЯТНИКИ ГИДРОСФЕРЫ.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Наблюдение за объектами гидросферы, их описание на местности и по карте. Оценка обеспеченности водными ресурсами разных регионов Земли.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Атмосфера, ее состав, строение, циркуляция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Изменение температуры и давления воздуха с высотой.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Распределение тепла и влаги на поверхности Земли.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Погода и климат. Изучение элементов погоды.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9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АДАПТАЦИЯ ЧЕЛОВЕКА К РАЗНЫМ КЛИМАТИЧЕСКИМ УСЛОВИЯМ.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Наблюдение за погодой, ее описание. Измерение количественных характеристик элементов погоды с помощью приборов и инструментов. Объяснение устройства и применения барометра, гигрометра, флюгера, </w:t>
            </w:r>
            <w:proofErr w:type="spellStart"/>
            <w:r w:rsidRPr="0047057C">
              <w:rPr>
                <w:sz w:val="24"/>
                <w:szCs w:val="24"/>
              </w:rPr>
              <w:t>осадкомера</w:t>
            </w:r>
            <w:proofErr w:type="spellEnd"/>
            <w:r w:rsidRPr="0047057C">
              <w:rPr>
                <w:sz w:val="24"/>
                <w:szCs w:val="24"/>
              </w:rPr>
              <w:t>. Выявление зависимости температуры и давления воздуха от высоты. Чтение климатических и синоптических карт для характеристики погоды и</w:t>
            </w:r>
            <w:r w:rsidRPr="0047057C">
              <w:rPr>
                <w:spacing w:val="-11"/>
                <w:sz w:val="24"/>
                <w:szCs w:val="24"/>
              </w:rPr>
              <w:t xml:space="preserve"> </w:t>
            </w:r>
            <w:r w:rsidRPr="0047057C">
              <w:rPr>
                <w:sz w:val="24"/>
                <w:szCs w:val="24"/>
              </w:rPr>
              <w:t>климата.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Биосфера, ее взаимосвязи с другими геосферами. Разнообразие растений и животных, особенности их распространения.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6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Приспособление живых организмов к среде обитания в разных природных зонах. Сохранение человеком растительного и животного мира Земли.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Наблюдения за растительным и животным миром для определения качества окружающей среды. Описание растительного и животного мира на местности и по карте.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7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lastRenderedPageBreak/>
              <w:t>Почвенный покров. Почва как особое природное образование. Плодородие - важнейшее свойство почвы. Условия образования почв разных типов.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26 – 27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ind w:left="818" w:right="95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Наблюдение за изменением почвенного покрова. Описание почв на местности и по карте.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Географическая оболочка Земли, ее составные части, взаимосвязь между ними, характеристика основных закономерностей развития.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13, 63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Широтная зональность и высотная поясность.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28 – 32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Территориальные комплексы: природные, природно-хозяйственные.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7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Географическая оболочка как окружающая человека среда, ее изменения под воздействием деятельности человека.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1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зонах. Наблюдение и описание состояния окружающей среды, ее изменения, влияния на качество жизни населения.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9464" w:type="dxa"/>
            <w:gridSpan w:val="9"/>
          </w:tcPr>
          <w:p w:rsidR="0047057C" w:rsidRPr="0047057C" w:rsidRDefault="0047057C" w:rsidP="0047057C">
            <w:pPr>
              <w:widowControl w:val="0"/>
              <w:spacing w:before="1"/>
              <w:ind w:left="818" w:right="2258"/>
              <w:jc w:val="center"/>
              <w:rPr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Материки, океаны, народы и страны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Соотношение суши и океана на Земле, их распределение между полушариями планеты.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Материки и океаны как крупные природные комплексы Земли.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</w:t>
            </w:r>
            <w:r w:rsidRPr="0047057C">
              <w:rPr>
                <w:spacing w:val="-13"/>
                <w:sz w:val="24"/>
                <w:szCs w:val="24"/>
              </w:rPr>
              <w:t xml:space="preserve"> </w:t>
            </w:r>
            <w:r w:rsidRPr="0047057C">
              <w:rPr>
                <w:sz w:val="24"/>
                <w:szCs w:val="24"/>
              </w:rPr>
              <w:t>человеком.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12, 37,38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63"/>
              <w:ind w:left="112" w:right="95" w:firstLine="706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Сравнение географических особенностей природных и природно-хозяйственных комплексов разных материков и океанов.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818" w:right="95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Население  Земли.  ДРЕВНЯЯ  РОДИНА  ЧЕЛОВЕКА.  ПРЕДПОЛАГАЕМЫЕ  ПУТИ  ЕГО  РАССЕЛЕНИЯ  ПО МАТЕРИКАМ.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818" w:right="95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Численность населения Земли. Человеческие расы, этносы.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4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lastRenderedPageBreak/>
              <w:t>ГЕОГРАФИЯ СОВРЕМЕННЫХ РЕЛИГИЙ. Материальная и духовная культура как результат жизнедеятельности человека, его взаимодействия с окружающей  средой.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  <w:lang w:eastAsia="en-US"/>
              </w:rPr>
              <w:t>Определение и сравнение различий в численности, плотности и динамике населения разных регионов и стран мира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Материки и страны. Основные черты природы: Африки,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16 – 24 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1273" w:type="dxa"/>
            <w:gridSpan w:val="4"/>
            <w:vMerge w:val="restart"/>
          </w:tcPr>
          <w:p w:rsidR="0047057C" w:rsidRPr="0047057C" w:rsidRDefault="0047057C" w:rsidP="0047057C">
            <w:pPr>
              <w:widowControl w:val="0"/>
              <w:ind w:right="110"/>
              <w:jc w:val="both"/>
              <w:rPr>
                <w:sz w:val="24"/>
                <w:szCs w:val="24"/>
              </w:rPr>
            </w:pPr>
          </w:p>
          <w:p w:rsidR="0047057C" w:rsidRPr="0047057C" w:rsidRDefault="0047057C" w:rsidP="0047057C">
            <w:pPr>
              <w:rPr>
                <w:sz w:val="24"/>
                <w:szCs w:val="24"/>
              </w:rPr>
            </w:pPr>
          </w:p>
          <w:p w:rsidR="0047057C" w:rsidRPr="0047057C" w:rsidRDefault="0047057C" w:rsidP="0047057C">
            <w:pPr>
              <w:rPr>
                <w:sz w:val="24"/>
                <w:szCs w:val="24"/>
              </w:rPr>
            </w:pPr>
          </w:p>
          <w:p w:rsidR="0047057C" w:rsidRPr="0047057C" w:rsidRDefault="0047057C" w:rsidP="0047057C">
            <w:pPr>
              <w:rPr>
                <w:sz w:val="24"/>
                <w:szCs w:val="24"/>
              </w:rPr>
            </w:pPr>
          </w:p>
          <w:p w:rsidR="0047057C" w:rsidRPr="0047057C" w:rsidRDefault="0047057C" w:rsidP="0047057C">
            <w:pPr>
              <w:tabs>
                <w:tab w:val="left" w:pos="3832"/>
              </w:tabs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ab/>
            </w:r>
          </w:p>
        </w:tc>
        <w:tc>
          <w:tcPr>
            <w:tcW w:w="3797" w:type="dxa"/>
          </w:tcPr>
          <w:p w:rsidR="0047057C" w:rsidRPr="0047057C" w:rsidRDefault="0047057C" w:rsidP="0047057C">
            <w:pPr>
              <w:widowControl w:val="0"/>
              <w:ind w:left="154" w:right="110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Австралии,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26 – 29 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1273" w:type="dxa"/>
            <w:gridSpan w:val="4"/>
            <w:vMerge/>
          </w:tcPr>
          <w:p w:rsidR="0047057C" w:rsidRPr="0047057C" w:rsidRDefault="0047057C" w:rsidP="0047057C">
            <w:pPr>
              <w:widowControl w:val="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47057C" w:rsidRPr="0047057C" w:rsidRDefault="0047057C" w:rsidP="0047057C">
            <w:pPr>
              <w:widowControl w:val="0"/>
              <w:ind w:left="154" w:right="110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Северной Америки,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42 – 48 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1273" w:type="dxa"/>
            <w:gridSpan w:val="4"/>
            <w:vMerge/>
          </w:tcPr>
          <w:p w:rsidR="0047057C" w:rsidRPr="0047057C" w:rsidRDefault="0047057C" w:rsidP="0047057C">
            <w:pPr>
              <w:widowControl w:val="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47057C" w:rsidRPr="0047057C" w:rsidRDefault="0047057C" w:rsidP="0047057C">
            <w:pPr>
              <w:widowControl w:val="0"/>
              <w:ind w:left="154" w:right="110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 Южной Америки,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30 – 35 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1273" w:type="dxa"/>
            <w:gridSpan w:val="4"/>
            <w:vMerge/>
          </w:tcPr>
          <w:p w:rsidR="0047057C" w:rsidRPr="0047057C" w:rsidRDefault="0047057C" w:rsidP="0047057C">
            <w:pPr>
              <w:widowControl w:val="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47057C" w:rsidRPr="0047057C" w:rsidRDefault="0047057C" w:rsidP="0047057C">
            <w:pPr>
              <w:widowControl w:val="0"/>
              <w:ind w:left="154" w:right="110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Антарктиды,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39 – 40 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1273" w:type="dxa"/>
            <w:gridSpan w:val="4"/>
            <w:vMerge/>
          </w:tcPr>
          <w:p w:rsidR="0047057C" w:rsidRPr="0047057C" w:rsidRDefault="0047057C" w:rsidP="0047057C">
            <w:pPr>
              <w:widowControl w:val="0"/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47057C" w:rsidRPr="0047057C" w:rsidRDefault="0047057C" w:rsidP="0047057C">
            <w:pPr>
              <w:widowControl w:val="0"/>
              <w:ind w:left="154" w:right="110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Евразии.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50 – 60 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Население материков.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21,28,34,</w:t>
            </w: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47,54  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Крупные природные, природно-хозяйственные и историко-культурные регионы материков.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Многообразие стран, их основные типы. Столицы и крупные города.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22 – 24, </w:t>
            </w: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28 – 29,</w:t>
            </w: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35, </w:t>
            </w: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47 – 48,</w:t>
            </w:r>
          </w:p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55 – 60 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ОСНОВНЫЕ ОБЪЕКТЫ ПРИРОДНОГО И КУЛЬТУРНОГО НАСЛЕДИЯ ЧЕЛОВЕЧЕСТВА.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Изучение политической карты мира и отдельных материков. Краткая географическая характеристика материков, их регионов и стран различных типов.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9464" w:type="dxa"/>
            <w:gridSpan w:val="9"/>
          </w:tcPr>
          <w:p w:rsidR="0047057C" w:rsidRPr="0047057C" w:rsidRDefault="0047057C" w:rsidP="0047057C">
            <w:pPr>
              <w:widowControl w:val="0"/>
              <w:spacing w:before="1"/>
              <w:ind w:left="818" w:right="2258"/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Природопользование и геоэкология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818" w:right="95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ВЗАИМОДЕЙСТВИЕ ЧЕЛОВЕЧЕСТВА И ПРИРОДЫ В ПРОШЛОМ И НАСТОЯЩЕМ.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6, 7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818" w:right="95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Влияние хозяйственной деятельности людей на: …………… меры по их охране.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1081" w:type="dxa"/>
            <w:gridSpan w:val="3"/>
            <w:vMerge w:val="restart"/>
          </w:tcPr>
          <w:p w:rsidR="0047057C" w:rsidRPr="0047057C" w:rsidRDefault="0047057C" w:rsidP="0047057C">
            <w:pPr>
              <w:widowControl w:val="0"/>
              <w:ind w:left="818" w:right="95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2"/>
          </w:tcPr>
          <w:p w:rsidR="0047057C" w:rsidRPr="0047057C" w:rsidRDefault="0047057C" w:rsidP="0047057C">
            <w:pPr>
              <w:widowControl w:val="0"/>
              <w:ind w:right="95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литосферу,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1081" w:type="dxa"/>
            <w:gridSpan w:val="3"/>
            <w:vMerge/>
          </w:tcPr>
          <w:p w:rsidR="0047057C" w:rsidRPr="0047057C" w:rsidRDefault="0047057C" w:rsidP="0047057C">
            <w:pPr>
              <w:widowControl w:val="0"/>
              <w:ind w:left="818" w:right="95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2"/>
          </w:tcPr>
          <w:p w:rsidR="0047057C" w:rsidRPr="0047057C" w:rsidRDefault="0047057C" w:rsidP="0047057C">
            <w:pPr>
              <w:widowControl w:val="0"/>
              <w:ind w:right="95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гидросферу,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1081" w:type="dxa"/>
            <w:gridSpan w:val="3"/>
            <w:vMerge/>
          </w:tcPr>
          <w:p w:rsidR="0047057C" w:rsidRPr="0047057C" w:rsidRDefault="0047057C" w:rsidP="0047057C">
            <w:pPr>
              <w:widowControl w:val="0"/>
              <w:ind w:left="818" w:right="95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2"/>
          </w:tcPr>
          <w:p w:rsidR="0047057C" w:rsidRPr="0047057C" w:rsidRDefault="0047057C" w:rsidP="0047057C">
            <w:pPr>
              <w:widowControl w:val="0"/>
              <w:ind w:right="95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атмосферу,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1081" w:type="dxa"/>
            <w:gridSpan w:val="3"/>
            <w:vMerge/>
          </w:tcPr>
          <w:p w:rsidR="0047057C" w:rsidRPr="0047057C" w:rsidRDefault="0047057C" w:rsidP="0047057C">
            <w:pPr>
              <w:widowControl w:val="0"/>
              <w:ind w:left="112" w:right="111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2"/>
          </w:tcPr>
          <w:p w:rsidR="0047057C" w:rsidRPr="0047057C" w:rsidRDefault="0047057C" w:rsidP="0047057C">
            <w:pPr>
              <w:widowControl w:val="0"/>
              <w:ind w:right="111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биосферу;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1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Деятельность человека по использованию и охране</w:t>
            </w:r>
            <w:r w:rsidRPr="0047057C">
              <w:rPr>
                <w:spacing w:val="-18"/>
                <w:sz w:val="24"/>
                <w:szCs w:val="24"/>
              </w:rPr>
              <w:t xml:space="preserve"> </w:t>
            </w:r>
            <w:r w:rsidRPr="0047057C">
              <w:rPr>
                <w:sz w:val="24"/>
                <w:szCs w:val="24"/>
              </w:rPr>
              <w:t>почв.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98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Стихийные явления в ………. их </w:t>
            </w:r>
            <w:r w:rsidRPr="0047057C">
              <w:rPr>
                <w:sz w:val="24"/>
                <w:szCs w:val="24"/>
              </w:rPr>
              <w:lastRenderedPageBreak/>
              <w:t>характеристика и правила обеспечения безопасности людей. Сохранение качества окружающей среды.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947" w:type="dxa"/>
            <w:gridSpan w:val="2"/>
          </w:tcPr>
          <w:p w:rsidR="0047057C" w:rsidRPr="0047057C" w:rsidRDefault="0047057C" w:rsidP="0047057C">
            <w:pPr>
              <w:widowControl w:val="0"/>
              <w:ind w:left="112" w:right="98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3"/>
          </w:tcPr>
          <w:p w:rsidR="0047057C" w:rsidRPr="0047057C" w:rsidRDefault="0047057C" w:rsidP="0047057C">
            <w:pPr>
              <w:widowControl w:val="0"/>
              <w:ind w:right="98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литосфере,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947" w:type="dxa"/>
            <w:gridSpan w:val="2"/>
          </w:tcPr>
          <w:p w:rsidR="0047057C" w:rsidRPr="0047057C" w:rsidRDefault="0047057C" w:rsidP="0047057C">
            <w:pPr>
              <w:widowControl w:val="0"/>
              <w:ind w:left="112" w:right="98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3"/>
          </w:tcPr>
          <w:p w:rsidR="0047057C" w:rsidRPr="0047057C" w:rsidRDefault="0047057C" w:rsidP="0047057C">
            <w:pPr>
              <w:widowControl w:val="0"/>
              <w:ind w:right="98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гидросфере,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947" w:type="dxa"/>
            <w:gridSpan w:val="2"/>
          </w:tcPr>
          <w:p w:rsidR="0047057C" w:rsidRPr="0047057C" w:rsidRDefault="0047057C" w:rsidP="0047057C">
            <w:pPr>
              <w:widowControl w:val="0"/>
              <w:ind w:left="112" w:right="98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  <w:gridSpan w:val="3"/>
          </w:tcPr>
          <w:p w:rsidR="0047057C" w:rsidRPr="0047057C" w:rsidRDefault="0047057C" w:rsidP="0047057C">
            <w:pPr>
              <w:widowControl w:val="0"/>
              <w:ind w:right="98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атмосфере;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17 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Основные типы природопользования. Источники загрязнения окружающей среды. Экологические проблемы регионов различных типов хозяйствования.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6,7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5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Изучение правил поведения человека в окружающей среде, мер защиты от стихийных природных и техногенных явлений. Применение географических знаний для выявления </w:t>
            </w:r>
            <w:proofErr w:type="spellStart"/>
            <w:r w:rsidRPr="0047057C">
              <w:rPr>
                <w:sz w:val="24"/>
                <w:szCs w:val="24"/>
              </w:rPr>
              <w:t>геоэкологических</w:t>
            </w:r>
            <w:proofErr w:type="spellEnd"/>
            <w:r w:rsidRPr="0047057C">
              <w:rPr>
                <w:sz w:val="24"/>
                <w:szCs w:val="24"/>
              </w:rPr>
              <w:t xml:space="preserve"> проблем на местности и по карте, путей сохранения и улучшения качества окружающей среды.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11, 24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9464" w:type="dxa"/>
            <w:gridSpan w:val="9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center"/>
              <w:rPr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География России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5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1, 2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3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ИСТОРИЯ ОСВОЕНИЯ И ИЗУЧЕНИЯ ТЕРРИТОРИИ РОССИИ.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4, 5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2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Часовые пояса.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Анализ карт административно-территориального и политико-административного деления страны.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Природа России. Природные условия и ресурсы. Природный и экологический потенциал России.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64, 65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Особенности геологического строения и распространения крупных форм рельефа.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7 – 11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Типы климатов, факторы их формирования, климатические пояса.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13 – 16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Климат и хозяйственная деятельность людей.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Многолетняя мерзлота.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tabs>
                <w:tab w:val="left" w:pos="7989"/>
              </w:tabs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Внутренние воды и водные ресурсы, особенности их размещения на территории страны.</w:t>
            </w:r>
            <w:r w:rsidRPr="0047057C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20 – 23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Природно-хозяйственные различия морей России.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Почвы и почвенные ресурсы, размещение основных типов почв. Меры по сохранению плодородия почв.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26, 27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spacing w:before="1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Стихийные природные явления на территории страны.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11, 17, 24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Растительный и животный мир </w:t>
            </w:r>
            <w:r w:rsidRPr="0047057C">
              <w:rPr>
                <w:sz w:val="24"/>
                <w:szCs w:val="24"/>
              </w:rPr>
              <w:lastRenderedPageBreak/>
              <w:t>России. Природные зоны. Высотная поясность. ОСОБО ОХРАНЯЕМЫЕ ПРИРОДНЫЕ ТЕРРИТОРИИ.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28 – 32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lastRenderedPageBreak/>
              <w:t xml:space="preserve">Выявление: зависимости </w:t>
            </w:r>
            <w:proofErr w:type="gramStart"/>
            <w:r w:rsidRPr="0047057C">
              <w:rPr>
                <w:sz w:val="24"/>
                <w:szCs w:val="24"/>
              </w:rPr>
              <w:t>между</w:t>
            </w:r>
            <w:proofErr w:type="gramEnd"/>
            <w:r w:rsidRPr="0047057C">
              <w:rPr>
                <w:sz w:val="24"/>
                <w:szCs w:val="24"/>
              </w:rPr>
              <w:t xml:space="preserve"> …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675" w:type="dxa"/>
            <w:vMerge w:val="restart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тектоническим строением, рельефом и размещением основных групп полезных  ископаемых;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675" w:type="dxa"/>
            <w:vMerge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зависимости между режимом, характером течения рек, рельефом и климатом;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675" w:type="dxa"/>
            <w:vMerge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способов адаптации человека к разнообразным климатическим условиям.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Анализ физической карты и карт компонентов природы.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1 – 68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</w:tr>
      <w:tr w:rsidR="0047057C" w:rsidRPr="0047057C" w:rsidTr="001121F9">
        <w:tc>
          <w:tcPr>
            <w:tcW w:w="9464" w:type="dxa"/>
            <w:gridSpan w:val="9"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Население России.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Человеческий потенциал страны. Численность, размещение, естественное движение населения.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9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Направления и типы миграции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11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Половой и возрастной состав населения.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14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Народы и основные религии России.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13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Особенности расселения; городское и сельское население.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12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Основная полоса расселения.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10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Роль крупнейших городов в жизни страны.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12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Выявление    территориальных   аспектов   межнациональных   отношений.   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13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Анализ   карт    населения    России. Определение основных показателей, характеризующих население страны и ее отдельных территорий.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9 – 15 </w:t>
            </w:r>
          </w:p>
        </w:tc>
      </w:tr>
      <w:tr w:rsidR="0047057C" w:rsidRPr="0047057C" w:rsidTr="001121F9">
        <w:tc>
          <w:tcPr>
            <w:tcW w:w="9464" w:type="dxa"/>
            <w:gridSpan w:val="9"/>
          </w:tcPr>
          <w:p w:rsidR="0047057C" w:rsidRPr="0047057C" w:rsidRDefault="0047057C" w:rsidP="0047057C">
            <w:pPr>
              <w:jc w:val="center"/>
              <w:rPr>
                <w:b/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Хозяйство России.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Особенности отраслевой и территориальной структуры хозяйства России.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16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Природно - ресурсный потенциал и важнейшие территориальные сочетания природных ресурсов.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5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Производственный потенциал: география отраслей хозяйства, географические проблемы и перспективы развития.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18 – 32 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Анализ экономических карт России для определения типов территориальной структуры хозяйства.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18 – 32 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Группировка отраслей по различным показателям.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18 – 32 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Природно-хозяйственное </w:t>
            </w:r>
            <w:r w:rsidRPr="0047057C">
              <w:rPr>
                <w:sz w:val="24"/>
                <w:szCs w:val="24"/>
              </w:rPr>
              <w:lastRenderedPageBreak/>
              <w:t>районирование России.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34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lastRenderedPageBreak/>
              <w:t>Различия территории по условиям и степени хозяйственного освоения: зона Севера и основная зона.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34</w:t>
            </w:r>
          </w:p>
        </w:tc>
      </w:tr>
      <w:tr w:rsidR="0047057C" w:rsidRPr="0047057C" w:rsidTr="001121F9">
        <w:tc>
          <w:tcPr>
            <w:tcW w:w="9464" w:type="dxa"/>
            <w:gridSpan w:val="9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Географические особенности отдельных районов и регионов: </w:t>
            </w:r>
          </w:p>
        </w:tc>
      </w:tr>
      <w:tr w:rsidR="0047057C" w:rsidRPr="0047057C" w:rsidTr="001121F9">
        <w:tc>
          <w:tcPr>
            <w:tcW w:w="675" w:type="dxa"/>
            <w:vMerge w:val="restart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                Север,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35 – 37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35, 36</w:t>
            </w:r>
          </w:p>
        </w:tc>
      </w:tr>
      <w:tr w:rsidR="0047057C" w:rsidRPr="0047057C" w:rsidTr="001121F9">
        <w:tc>
          <w:tcPr>
            <w:tcW w:w="675" w:type="dxa"/>
            <w:vMerge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Север</w:t>
            </w:r>
            <w:proofErr w:type="gramStart"/>
            <w:r w:rsidRPr="0047057C">
              <w:rPr>
                <w:sz w:val="24"/>
                <w:szCs w:val="24"/>
              </w:rPr>
              <w:t>о-</w:t>
            </w:r>
            <w:proofErr w:type="gramEnd"/>
            <w:r w:rsidRPr="0047057C">
              <w:rPr>
                <w:sz w:val="24"/>
                <w:szCs w:val="24"/>
              </w:rPr>
              <w:t xml:space="preserve"> Запад,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35 – 37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37, 38 </w:t>
            </w:r>
          </w:p>
        </w:tc>
      </w:tr>
      <w:tr w:rsidR="0047057C" w:rsidRPr="0047057C" w:rsidTr="001121F9">
        <w:tc>
          <w:tcPr>
            <w:tcW w:w="675" w:type="dxa"/>
            <w:vMerge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Центральная Россия,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35 – 37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39 – 41 </w:t>
            </w:r>
          </w:p>
        </w:tc>
      </w:tr>
      <w:tr w:rsidR="0047057C" w:rsidRPr="0047057C" w:rsidTr="001121F9">
        <w:tc>
          <w:tcPr>
            <w:tcW w:w="675" w:type="dxa"/>
            <w:vMerge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Поволжье,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35 – 37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43</w:t>
            </w:r>
          </w:p>
        </w:tc>
      </w:tr>
      <w:tr w:rsidR="0047057C" w:rsidRPr="0047057C" w:rsidTr="001121F9">
        <w:tc>
          <w:tcPr>
            <w:tcW w:w="675" w:type="dxa"/>
            <w:vMerge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Юг Европейской части страны,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38 – 40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42</w:t>
            </w:r>
          </w:p>
        </w:tc>
      </w:tr>
      <w:tr w:rsidR="0047057C" w:rsidRPr="0047057C" w:rsidTr="001121F9">
        <w:tc>
          <w:tcPr>
            <w:tcW w:w="675" w:type="dxa"/>
            <w:vMerge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Урал,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41 – 43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44</w:t>
            </w:r>
          </w:p>
        </w:tc>
      </w:tr>
      <w:tr w:rsidR="0047057C" w:rsidRPr="0047057C" w:rsidTr="001121F9">
        <w:tc>
          <w:tcPr>
            <w:tcW w:w="675" w:type="dxa"/>
            <w:vMerge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Сибирь,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50 – 59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51, 52</w:t>
            </w:r>
          </w:p>
        </w:tc>
      </w:tr>
      <w:tr w:rsidR="0047057C" w:rsidRPr="0047057C" w:rsidTr="001121F9">
        <w:trPr>
          <w:trHeight w:val="301"/>
        </w:trPr>
        <w:tc>
          <w:tcPr>
            <w:tcW w:w="675" w:type="dxa"/>
            <w:vMerge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Дальний Восток.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60 – 62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53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Географическое положение регионов, их природный, человеческий и хозяйственный потенциал.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35 – 53 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Определение влияния особенностей природы на жизнь и хозяйственную деятельность людей. Оценка экологической ситуации в разных регионах России.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35 – 53 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Россия в современном мире. Место России среди стран мира. Характеристика экономических, политических и культурных связей России. ОБЪЕКТЫ МИРОВОГО ПРИРОДНОГО И КУЛЬТУРНОГО НАСЛЕДИЯ В РОССИИ.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59, 60 </w:t>
            </w:r>
          </w:p>
        </w:tc>
      </w:tr>
      <w:tr w:rsidR="0047057C" w:rsidRPr="0047057C" w:rsidTr="001121F9">
        <w:tc>
          <w:tcPr>
            <w:tcW w:w="9464" w:type="dxa"/>
            <w:gridSpan w:val="9"/>
          </w:tcPr>
          <w:p w:rsidR="0047057C" w:rsidRPr="0047057C" w:rsidRDefault="0047057C" w:rsidP="0047057C">
            <w:pPr>
              <w:jc w:val="center"/>
              <w:rPr>
                <w:sz w:val="24"/>
                <w:szCs w:val="24"/>
              </w:rPr>
            </w:pPr>
            <w:r w:rsidRPr="0047057C">
              <w:rPr>
                <w:b/>
                <w:sz w:val="24"/>
                <w:szCs w:val="24"/>
              </w:rPr>
              <w:t>География своей республики (края, области).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2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Определение географического положения территории, основных этапов ее освоения.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46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2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Этапы заселения, формирования культуры народов, современного хозяйства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47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2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Характеристика внутренних различий районов и городов.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48 – 50 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2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ДОСТОПРИМЕЧАТЕЛЬНОСТИ. ТОПОНИМИКА.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46 – 50 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0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Оценка природных ресурсов и их использования.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45 – 48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46 </w:t>
            </w:r>
          </w:p>
        </w:tc>
      </w:tr>
      <w:tr w:rsidR="0047057C" w:rsidRPr="0047057C" w:rsidTr="001121F9">
        <w:tc>
          <w:tcPr>
            <w:tcW w:w="5070" w:type="dxa"/>
            <w:gridSpan w:val="5"/>
          </w:tcPr>
          <w:p w:rsidR="0047057C" w:rsidRPr="0047057C" w:rsidRDefault="0047057C" w:rsidP="0047057C">
            <w:pPr>
              <w:widowControl w:val="0"/>
              <w:ind w:left="112" w:right="110" w:firstLine="706"/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>Наблюдение за природными компонентами, географическими объектами, процессами и явлениями своей местности, их описание.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45 – 48 </w:t>
            </w:r>
          </w:p>
        </w:tc>
        <w:tc>
          <w:tcPr>
            <w:tcW w:w="1134" w:type="dxa"/>
          </w:tcPr>
          <w:p w:rsidR="0047057C" w:rsidRPr="0047057C" w:rsidRDefault="0047057C" w:rsidP="0047057C">
            <w:pPr>
              <w:jc w:val="both"/>
              <w:rPr>
                <w:sz w:val="24"/>
                <w:szCs w:val="24"/>
              </w:rPr>
            </w:pPr>
            <w:r w:rsidRPr="0047057C">
              <w:rPr>
                <w:sz w:val="24"/>
                <w:szCs w:val="24"/>
              </w:rPr>
              <w:t xml:space="preserve">46 – 50 </w:t>
            </w:r>
          </w:p>
        </w:tc>
      </w:tr>
    </w:tbl>
    <w:p w:rsidR="009F403C" w:rsidRDefault="009F403C" w:rsidP="009F40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3C" w:rsidRDefault="009F403C" w:rsidP="009F40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3C" w:rsidRDefault="009F403C" w:rsidP="009F40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3C" w:rsidRDefault="009F403C" w:rsidP="009F40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3C" w:rsidRDefault="009F403C" w:rsidP="00147D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F403C" w:rsidSect="009F403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F74BB" w:rsidRDefault="007F74BB" w:rsidP="00147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4BB" w:rsidRPr="007F74BB" w:rsidRDefault="007F74BB" w:rsidP="007F74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14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</w:t>
      </w:r>
    </w:p>
    <w:p w:rsidR="007F74BB" w:rsidRPr="007F74BB" w:rsidRDefault="007F74BB" w:rsidP="007F7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BB" w:rsidRPr="007F74BB" w:rsidRDefault="007F74BB" w:rsidP="007F7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3118"/>
      </w:tblGrid>
      <w:tr w:rsidR="007F74BB" w:rsidRPr="00064D57" w:rsidTr="00634D90">
        <w:tc>
          <w:tcPr>
            <w:tcW w:w="817" w:type="dxa"/>
          </w:tcPr>
          <w:p w:rsidR="007F74BB" w:rsidRPr="00064D57" w:rsidRDefault="007F74BB" w:rsidP="00634D90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064D57">
              <w:rPr>
                <w:b/>
                <w:sz w:val="24"/>
                <w:szCs w:val="24"/>
              </w:rPr>
              <w:t>№ п\</w:t>
            </w:r>
            <w:proofErr w:type="gramStart"/>
            <w:r w:rsidRPr="00064D57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1" w:type="dxa"/>
          </w:tcPr>
          <w:p w:rsidR="007F74BB" w:rsidRPr="00064D57" w:rsidRDefault="007F74BB" w:rsidP="007F74BB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064D5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18" w:type="dxa"/>
          </w:tcPr>
          <w:p w:rsidR="007F74BB" w:rsidRPr="00064D57" w:rsidRDefault="00634D90" w:rsidP="007F74BB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064D57">
              <w:rPr>
                <w:b/>
                <w:sz w:val="24"/>
                <w:szCs w:val="24"/>
              </w:rPr>
              <w:t>количество</w:t>
            </w:r>
            <w:r w:rsidR="007F74BB" w:rsidRPr="00064D57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634D90" w:rsidRPr="00064D57" w:rsidTr="00634D90">
        <w:tc>
          <w:tcPr>
            <w:tcW w:w="817" w:type="dxa"/>
          </w:tcPr>
          <w:p w:rsidR="00634D90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34D90" w:rsidRPr="00064D57" w:rsidRDefault="00634D90" w:rsidP="00634D90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118" w:type="dxa"/>
          </w:tcPr>
          <w:p w:rsidR="00634D90" w:rsidRPr="00064D57" w:rsidRDefault="00634D90" w:rsidP="007F74BB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>(4 часа)</w:t>
            </w:r>
          </w:p>
        </w:tc>
      </w:tr>
      <w:tr w:rsidR="007F74BB" w:rsidRPr="00064D57" w:rsidTr="00634D90">
        <w:tc>
          <w:tcPr>
            <w:tcW w:w="817" w:type="dxa"/>
          </w:tcPr>
          <w:p w:rsidR="007F74BB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F74BB" w:rsidRPr="00064D57" w:rsidRDefault="00D50C31" w:rsidP="00634D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 xml:space="preserve">Раздел </w:t>
            </w:r>
            <w:r w:rsidRPr="00064D5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64D57">
              <w:rPr>
                <w:b/>
                <w:bCs/>
                <w:sz w:val="24"/>
                <w:szCs w:val="24"/>
              </w:rPr>
              <w:t xml:space="preserve">. ГЛАВНЫЕ ОСОБЕННОСТИ ПРИРОДЫ ЗЕМЛИ </w:t>
            </w:r>
          </w:p>
        </w:tc>
        <w:tc>
          <w:tcPr>
            <w:tcW w:w="3118" w:type="dxa"/>
          </w:tcPr>
          <w:p w:rsidR="007F74BB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>(11 часов)</w:t>
            </w:r>
          </w:p>
        </w:tc>
      </w:tr>
      <w:tr w:rsidR="00634D90" w:rsidRPr="00064D57" w:rsidTr="00634D90">
        <w:tc>
          <w:tcPr>
            <w:tcW w:w="817" w:type="dxa"/>
          </w:tcPr>
          <w:p w:rsidR="00634D90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34D90" w:rsidRPr="00064D57" w:rsidRDefault="00634D90" w:rsidP="00634D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>I</w:t>
            </w:r>
            <w:r w:rsidRPr="00064D57">
              <w:rPr>
                <w:bCs/>
                <w:sz w:val="24"/>
                <w:szCs w:val="24"/>
              </w:rPr>
              <w:t>.</w:t>
            </w:r>
            <w:r w:rsidRPr="00064D57">
              <w:rPr>
                <w:bCs/>
                <w:sz w:val="24"/>
                <w:szCs w:val="24"/>
                <w:lang w:val="en-US"/>
              </w:rPr>
              <w:t>I</w:t>
            </w:r>
            <w:r w:rsidRPr="00064D57">
              <w:rPr>
                <w:bCs/>
                <w:sz w:val="24"/>
                <w:szCs w:val="24"/>
              </w:rPr>
              <w:t xml:space="preserve">  Литосфера и рельеф Земли </w:t>
            </w:r>
          </w:p>
        </w:tc>
        <w:tc>
          <w:tcPr>
            <w:tcW w:w="3118" w:type="dxa"/>
          </w:tcPr>
          <w:p w:rsidR="00634D90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(2 часа)</w:t>
            </w:r>
          </w:p>
        </w:tc>
      </w:tr>
      <w:tr w:rsidR="007F74BB" w:rsidRPr="00064D57" w:rsidTr="00634D90">
        <w:tc>
          <w:tcPr>
            <w:tcW w:w="817" w:type="dxa"/>
          </w:tcPr>
          <w:p w:rsidR="007F74BB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F74BB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  <w:lang w:val="en-US"/>
              </w:rPr>
              <w:t>I</w:t>
            </w:r>
            <w:r w:rsidRPr="00064D57">
              <w:rPr>
                <w:sz w:val="24"/>
                <w:szCs w:val="24"/>
              </w:rPr>
              <w:t>.</w:t>
            </w:r>
            <w:r w:rsidRPr="00064D57">
              <w:rPr>
                <w:sz w:val="24"/>
                <w:szCs w:val="24"/>
                <w:lang w:val="en-US"/>
              </w:rPr>
              <w:t>II</w:t>
            </w:r>
            <w:r w:rsidRPr="00064D57">
              <w:rPr>
                <w:sz w:val="24"/>
                <w:szCs w:val="24"/>
              </w:rPr>
              <w:t xml:space="preserve">  Атмосфера и климат Земли </w:t>
            </w:r>
          </w:p>
        </w:tc>
        <w:tc>
          <w:tcPr>
            <w:tcW w:w="3118" w:type="dxa"/>
          </w:tcPr>
          <w:p w:rsidR="007F74BB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(4 часа)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>I</w:t>
            </w:r>
            <w:r w:rsidRPr="00064D57">
              <w:rPr>
                <w:bCs/>
                <w:sz w:val="24"/>
                <w:szCs w:val="24"/>
              </w:rPr>
              <w:t>.</w:t>
            </w:r>
            <w:r w:rsidRPr="00064D57">
              <w:rPr>
                <w:bCs/>
                <w:sz w:val="24"/>
                <w:szCs w:val="24"/>
                <w:lang w:val="en-US"/>
              </w:rPr>
              <w:t>III</w:t>
            </w:r>
            <w:r w:rsidRPr="00064D57">
              <w:rPr>
                <w:bCs/>
                <w:sz w:val="24"/>
                <w:szCs w:val="24"/>
              </w:rPr>
              <w:t xml:space="preserve">  Гидросфера Земли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(2 часа)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>I</w:t>
            </w:r>
            <w:r w:rsidRPr="00064D57">
              <w:rPr>
                <w:bCs/>
                <w:sz w:val="24"/>
                <w:szCs w:val="24"/>
              </w:rPr>
              <w:t>.</w:t>
            </w:r>
            <w:r w:rsidRPr="00064D57">
              <w:rPr>
                <w:bCs/>
                <w:sz w:val="24"/>
                <w:szCs w:val="24"/>
                <w:lang w:val="en-US"/>
              </w:rPr>
              <w:t>IV</w:t>
            </w:r>
            <w:r w:rsidRPr="00064D57">
              <w:rPr>
                <w:bCs/>
                <w:sz w:val="24"/>
                <w:szCs w:val="24"/>
              </w:rPr>
              <w:t xml:space="preserve">  Биосфера Земли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(1 час)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>I</w:t>
            </w:r>
            <w:r w:rsidRPr="00064D57">
              <w:rPr>
                <w:bCs/>
                <w:sz w:val="24"/>
                <w:szCs w:val="24"/>
              </w:rPr>
              <w:t>.</w:t>
            </w:r>
            <w:r w:rsidRPr="00064D57">
              <w:rPr>
                <w:bCs/>
                <w:sz w:val="24"/>
                <w:szCs w:val="24"/>
                <w:lang w:val="en-US"/>
              </w:rPr>
              <w:t>V</w:t>
            </w:r>
            <w:r w:rsidRPr="00064D57">
              <w:rPr>
                <w:bCs/>
                <w:sz w:val="24"/>
                <w:szCs w:val="24"/>
              </w:rPr>
              <w:t xml:space="preserve">  Земля </w:t>
            </w:r>
            <w:r w:rsidRPr="00064D57">
              <w:rPr>
                <w:sz w:val="24"/>
                <w:szCs w:val="24"/>
              </w:rPr>
              <w:t xml:space="preserve">-планета </w:t>
            </w:r>
            <w:r w:rsidRPr="00064D57">
              <w:rPr>
                <w:bCs/>
                <w:sz w:val="24"/>
                <w:szCs w:val="24"/>
              </w:rPr>
              <w:t xml:space="preserve">людей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 xml:space="preserve">(1 </w:t>
            </w:r>
            <w:r w:rsidRPr="00064D57">
              <w:rPr>
                <w:bCs/>
                <w:sz w:val="24"/>
                <w:szCs w:val="24"/>
              </w:rPr>
              <w:t>час)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>I</w:t>
            </w:r>
            <w:r w:rsidRPr="00064D57">
              <w:rPr>
                <w:bCs/>
                <w:sz w:val="24"/>
                <w:szCs w:val="24"/>
              </w:rPr>
              <w:t>.</w:t>
            </w:r>
            <w:r w:rsidRPr="00064D57">
              <w:rPr>
                <w:bCs/>
                <w:sz w:val="24"/>
                <w:szCs w:val="24"/>
                <w:lang w:val="en-US"/>
              </w:rPr>
              <w:t>VI</w:t>
            </w:r>
            <w:r w:rsidRPr="00064D57">
              <w:rPr>
                <w:bCs/>
                <w:sz w:val="24"/>
                <w:szCs w:val="24"/>
              </w:rPr>
              <w:t xml:space="preserve">  Обобщение по разделу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(1 час)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jc w:val="center"/>
              <w:rPr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 xml:space="preserve">Раздел </w:t>
            </w:r>
            <w:r w:rsidRPr="00064D57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64D57">
              <w:rPr>
                <w:b/>
                <w:bCs/>
                <w:sz w:val="24"/>
                <w:szCs w:val="24"/>
              </w:rPr>
              <w:t xml:space="preserve">. МАТЕРИКИ И ОКЕАНЫ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>(47 часов)</w:t>
            </w:r>
          </w:p>
        </w:tc>
      </w:tr>
      <w:tr w:rsidR="00634D90" w:rsidRPr="00064D57" w:rsidTr="00634D90">
        <w:tc>
          <w:tcPr>
            <w:tcW w:w="817" w:type="dxa"/>
          </w:tcPr>
          <w:p w:rsidR="00634D90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634D90" w:rsidRPr="00064D57" w:rsidRDefault="00634D90" w:rsidP="00634D90">
            <w:pPr>
              <w:jc w:val="center"/>
              <w:rPr>
                <w:bCs/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 xml:space="preserve">II.I  </w:t>
            </w:r>
            <w:r w:rsidRPr="00064D57">
              <w:rPr>
                <w:bCs/>
                <w:sz w:val="24"/>
                <w:szCs w:val="24"/>
              </w:rPr>
              <w:t xml:space="preserve">Африка </w:t>
            </w:r>
          </w:p>
        </w:tc>
        <w:tc>
          <w:tcPr>
            <w:tcW w:w="3118" w:type="dxa"/>
          </w:tcPr>
          <w:p w:rsidR="00634D90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(10 часов)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 xml:space="preserve">II.II  </w:t>
            </w:r>
            <w:r w:rsidRPr="00064D57">
              <w:rPr>
                <w:bCs/>
                <w:sz w:val="24"/>
                <w:szCs w:val="24"/>
              </w:rPr>
              <w:t xml:space="preserve">Австралия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(4 часа)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>II</w:t>
            </w:r>
            <w:r w:rsidRPr="00064D57">
              <w:rPr>
                <w:bCs/>
                <w:sz w:val="24"/>
                <w:szCs w:val="24"/>
              </w:rPr>
              <w:t>.</w:t>
            </w:r>
            <w:r w:rsidRPr="00064D57">
              <w:rPr>
                <w:bCs/>
                <w:sz w:val="24"/>
                <w:szCs w:val="24"/>
                <w:lang w:val="en-US"/>
              </w:rPr>
              <w:t>III</w:t>
            </w:r>
            <w:r w:rsidRPr="00064D57">
              <w:rPr>
                <w:bCs/>
                <w:sz w:val="24"/>
                <w:szCs w:val="24"/>
              </w:rPr>
              <w:t xml:space="preserve">  Южная Америка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(7 часов)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>II</w:t>
            </w:r>
            <w:r w:rsidRPr="00064D57">
              <w:rPr>
                <w:bCs/>
                <w:sz w:val="24"/>
                <w:szCs w:val="24"/>
              </w:rPr>
              <w:t>.</w:t>
            </w:r>
            <w:r w:rsidRPr="00064D57">
              <w:rPr>
                <w:bCs/>
                <w:sz w:val="24"/>
                <w:szCs w:val="24"/>
                <w:lang w:val="en-US"/>
              </w:rPr>
              <w:t>IV</w:t>
            </w:r>
            <w:r w:rsidRPr="00064D57">
              <w:rPr>
                <w:bCs/>
                <w:sz w:val="24"/>
                <w:szCs w:val="24"/>
              </w:rPr>
              <w:t xml:space="preserve">  Мировой океан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(2 часа)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 xml:space="preserve">II.V  </w:t>
            </w:r>
            <w:r w:rsidRPr="00064D57">
              <w:rPr>
                <w:bCs/>
                <w:sz w:val="24"/>
                <w:szCs w:val="24"/>
              </w:rPr>
              <w:t xml:space="preserve">Антарктида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(3 часа)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>II</w:t>
            </w:r>
            <w:r w:rsidRPr="00064D57">
              <w:rPr>
                <w:bCs/>
                <w:sz w:val="24"/>
                <w:szCs w:val="24"/>
              </w:rPr>
              <w:t>.</w:t>
            </w:r>
            <w:r w:rsidRPr="00064D57">
              <w:rPr>
                <w:bCs/>
                <w:sz w:val="24"/>
                <w:szCs w:val="24"/>
                <w:lang w:val="en-US"/>
              </w:rPr>
              <w:t>VI</w:t>
            </w:r>
            <w:r w:rsidRPr="00064D57">
              <w:rPr>
                <w:bCs/>
                <w:sz w:val="24"/>
                <w:szCs w:val="24"/>
              </w:rPr>
              <w:t xml:space="preserve">  Северная Америка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(8 часов)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  <w:lang w:val="en-US"/>
              </w:rPr>
              <w:t xml:space="preserve">II.VII  </w:t>
            </w:r>
            <w:r w:rsidRPr="00064D57">
              <w:rPr>
                <w:bCs/>
                <w:sz w:val="24"/>
                <w:szCs w:val="24"/>
              </w:rPr>
              <w:t xml:space="preserve">Евразия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Cs/>
                <w:sz w:val="24"/>
                <w:szCs w:val="24"/>
              </w:rPr>
              <w:t>(13 часов)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 xml:space="preserve">РАЗДЕЛ </w:t>
            </w:r>
            <w:r w:rsidRPr="00064D57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64D57">
              <w:rPr>
                <w:b/>
                <w:bCs/>
                <w:sz w:val="24"/>
                <w:szCs w:val="24"/>
              </w:rPr>
              <w:t xml:space="preserve">. ВЗАИМОДЕЙСТВИЕ ПРИРОДЫ И ОБЩЕСТВА  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>(4 ЧАСА)</w:t>
            </w:r>
          </w:p>
        </w:tc>
      </w:tr>
      <w:tr w:rsidR="00D50C31" w:rsidRPr="00064D57" w:rsidTr="00634D90">
        <w:tc>
          <w:tcPr>
            <w:tcW w:w="817" w:type="dxa"/>
          </w:tcPr>
          <w:p w:rsidR="00D50C31" w:rsidRPr="00064D57" w:rsidRDefault="00634D90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D50C31" w:rsidRPr="00064D57" w:rsidRDefault="00D50C31" w:rsidP="00634D90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3118" w:type="dxa"/>
          </w:tcPr>
          <w:p w:rsidR="00D50C31" w:rsidRPr="00064D57" w:rsidRDefault="00634D90" w:rsidP="007F74BB">
            <w:pPr>
              <w:ind w:right="41"/>
              <w:jc w:val="center"/>
              <w:rPr>
                <w:sz w:val="24"/>
                <w:szCs w:val="24"/>
              </w:rPr>
            </w:pPr>
            <w:r w:rsidRPr="00064D57">
              <w:rPr>
                <w:b/>
                <w:bCs/>
                <w:sz w:val="24"/>
                <w:szCs w:val="24"/>
              </w:rPr>
              <w:t>2 часа</w:t>
            </w:r>
          </w:p>
        </w:tc>
      </w:tr>
    </w:tbl>
    <w:p w:rsidR="007F74BB" w:rsidRDefault="007F74BB" w:rsidP="00147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18" w:rsidRDefault="00147D18" w:rsidP="00147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18" w:rsidRDefault="00147D18" w:rsidP="00147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18" w:rsidRDefault="00147D18" w:rsidP="00147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D18" w:rsidRPr="00147D18" w:rsidRDefault="00147D18" w:rsidP="00147D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4BB" w:rsidRDefault="00170D51" w:rsidP="007F7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74BB" w:rsidRPr="007F74BB" w:rsidRDefault="007F74BB" w:rsidP="007F7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B5" w:rsidRPr="007F74BB" w:rsidRDefault="004313B5" w:rsidP="004313B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  <w:r w:rsidR="0014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</w:p>
    <w:p w:rsidR="004313B5" w:rsidRPr="007F74BB" w:rsidRDefault="004313B5" w:rsidP="004313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3827"/>
      </w:tblGrid>
      <w:tr w:rsidR="004313B5" w:rsidRPr="00F030E8" w:rsidTr="0075546C">
        <w:tc>
          <w:tcPr>
            <w:tcW w:w="817" w:type="dxa"/>
          </w:tcPr>
          <w:p w:rsidR="004313B5" w:rsidRPr="00F030E8" w:rsidRDefault="004313B5" w:rsidP="00731D66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№ п\</w:t>
            </w:r>
            <w:proofErr w:type="gramStart"/>
            <w:r w:rsidRPr="00F030E8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5" w:type="dxa"/>
          </w:tcPr>
          <w:p w:rsidR="004313B5" w:rsidRPr="00F030E8" w:rsidRDefault="004313B5" w:rsidP="00731D66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827" w:type="dxa"/>
          </w:tcPr>
          <w:p w:rsidR="004313B5" w:rsidRPr="00F030E8" w:rsidRDefault="004313B5" w:rsidP="00731D66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313B5" w:rsidRPr="00F030E8" w:rsidTr="0075546C">
        <w:tc>
          <w:tcPr>
            <w:tcW w:w="817" w:type="dxa"/>
          </w:tcPr>
          <w:p w:rsidR="004313B5" w:rsidRPr="00F030E8" w:rsidRDefault="004313B5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313B5" w:rsidRPr="00F030E8" w:rsidRDefault="004313B5" w:rsidP="004313B5">
            <w:pPr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 xml:space="preserve">Раздел I. РОССИЯ НА КАРТЕ МИРА </w:t>
            </w:r>
          </w:p>
        </w:tc>
        <w:tc>
          <w:tcPr>
            <w:tcW w:w="3827" w:type="dxa"/>
          </w:tcPr>
          <w:p w:rsidR="004313B5" w:rsidRPr="00F030E8" w:rsidRDefault="004313B5" w:rsidP="00731D66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(33 часа)</w:t>
            </w:r>
          </w:p>
        </w:tc>
      </w:tr>
      <w:tr w:rsidR="004313B5" w:rsidRPr="00F030E8" w:rsidTr="0075546C">
        <w:tc>
          <w:tcPr>
            <w:tcW w:w="817" w:type="dxa"/>
          </w:tcPr>
          <w:p w:rsidR="004313B5" w:rsidRPr="00F030E8" w:rsidRDefault="004313B5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313B5" w:rsidRPr="00F030E8" w:rsidRDefault="004313B5" w:rsidP="004313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1.1 Географическое положение России </w:t>
            </w:r>
          </w:p>
        </w:tc>
        <w:tc>
          <w:tcPr>
            <w:tcW w:w="3827" w:type="dxa"/>
          </w:tcPr>
          <w:p w:rsidR="004313B5" w:rsidRPr="00F030E8" w:rsidRDefault="004313B5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(3 часа)</w:t>
            </w:r>
          </w:p>
        </w:tc>
      </w:tr>
      <w:tr w:rsidR="004313B5" w:rsidRPr="00F030E8" w:rsidTr="0075546C">
        <w:tc>
          <w:tcPr>
            <w:tcW w:w="817" w:type="dxa"/>
          </w:tcPr>
          <w:p w:rsidR="004313B5" w:rsidRPr="00F030E8" w:rsidRDefault="004313B5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313B5" w:rsidRPr="00F030E8" w:rsidRDefault="00A83740" w:rsidP="007554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bCs/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1.2 Исследование территории России </w:t>
            </w:r>
          </w:p>
        </w:tc>
        <w:tc>
          <w:tcPr>
            <w:tcW w:w="3827" w:type="dxa"/>
          </w:tcPr>
          <w:p w:rsidR="004313B5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(3 часа)</w:t>
            </w:r>
          </w:p>
        </w:tc>
      </w:tr>
      <w:tr w:rsidR="004313B5" w:rsidRPr="00F030E8" w:rsidTr="0075546C">
        <w:tc>
          <w:tcPr>
            <w:tcW w:w="817" w:type="dxa"/>
          </w:tcPr>
          <w:p w:rsidR="004313B5" w:rsidRPr="00F030E8" w:rsidRDefault="004313B5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313B5" w:rsidRPr="00F030E8" w:rsidRDefault="00A83740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1.3 Геологическое строение, рельеф и полезные ископаемые России </w:t>
            </w:r>
          </w:p>
        </w:tc>
        <w:tc>
          <w:tcPr>
            <w:tcW w:w="3827" w:type="dxa"/>
          </w:tcPr>
          <w:p w:rsidR="004313B5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(6 часов)</w:t>
            </w:r>
          </w:p>
        </w:tc>
      </w:tr>
      <w:tr w:rsidR="004313B5" w:rsidRPr="00F030E8" w:rsidTr="0075546C">
        <w:tc>
          <w:tcPr>
            <w:tcW w:w="817" w:type="dxa"/>
          </w:tcPr>
          <w:p w:rsidR="004313B5" w:rsidRPr="00F030E8" w:rsidRDefault="004313B5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313B5" w:rsidRPr="00F030E8" w:rsidRDefault="00A83740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1.4 Климат России  </w:t>
            </w:r>
          </w:p>
        </w:tc>
        <w:tc>
          <w:tcPr>
            <w:tcW w:w="3827" w:type="dxa"/>
          </w:tcPr>
          <w:p w:rsidR="004313B5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(6 часов)</w:t>
            </w:r>
          </w:p>
        </w:tc>
      </w:tr>
      <w:tr w:rsidR="004313B5" w:rsidRPr="00F030E8" w:rsidTr="0075546C">
        <w:tc>
          <w:tcPr>
            <w:tcW w:w="817" w:type="dxa"/>
          </w:tcPr>
          <w:p w:rsidR="004313B5" w:rsidRPr="00F030E8" w:rsidRDefault="004313B5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313B5" w:rsidRPr="00F030E8" w:rsidRDefault="00A83740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Тема 1.5 Гидрография России</w:t>
            </w:r>
            <w:r w:rsidR="0075546C" w:rsidRPr="00F030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313B5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(7 часов)</w:t>
            </w:r>
          </w:p>
        </w:tc>
      </w:tr>
      <w:tr w:rsidR="004313B5" w:rsidRPr="00F030E8" w:rsidTr="0075546C">
        <w:tc>
          <w:tcPr>
            <w:tcW w:w="817" w:type="dxa"/>
          </w:tcPr>
          <w:p w:rsidR="004313B5" w:rsidRPr="00F030E8" w:rsidRDefault="004313B5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313B5" w:rsidRPr="00F030E8" w:rsidRDefault="00A83740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Тема</w:t>
            </w:r>
            <w:proofErr w:type="gramStart"/>
            <w:r w:rsidRPr="00F030E8">
              <w:rPr>
                <w:sz w:val="24"/>
                <w:szCs w:val="24"/>
              </w:rPr>
              <w:t>1</w:t>
            </w:r>
            <w:proofErr w:type="gramEnd"/>
            <w:r w:rsidRPr="00F030E8">
              <w:rPr>
                <w:sz w:val="24"/>
                <w:szCs w:val="24"/>
              </w:rPr>
              <w:t xml:space="preserve">.6 Почвы России  </w:t>
            </w:r>
          </w:p>
        </w:tc>
        <w:tc>
          <w:tcPr>
            <w:tcW w:w="3827" w:type="dxa"/>
          </w:tcPr>
          <w:p w:rsidR="004313B5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(2 часа)</w:t>
            </w:r>
          </w:p>
        </w:tc>
      </w:tr>
      <w:tr w:rsidR="004313B5" w:rsidRPr="00F030E8" w:rsidTr="0075546C">
        <w:tc>
          <w:tcPr>
            <w:tcW w:w="817" w:type="dxa"/>
          </w:tcPr>
          <w:p w:rsidR="004313B5" w:rsidRPr="00F030E8" w:rsidRDefault="004313B5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313B5" w:rsidRPr="00F030E8" w:rsidRDefault="001937AA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1.7 Природные зоны </w:t>
            </w:r>
          </w:p>
        </w:tc>
        <w:tc>
          <w:tcPr>
            <w:tcW w:w="3827" w:type="dxa"/>
          </w:tcPr>
          <w:p w:rsidR="004313B5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(6 часов)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1937AA" w:rsidRPr="00F030E8" w:rsidRDefault="001937AA" w:rsidP="0075546C">
            <w:pPr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 xml:space="preserve">Раздел </w:t>
            </w:r>
            <w:r w:rsidRPr="00F030E8">
              <w:rPr>
                <w:b/>
                <w:sz w:val="24"/>
                <w:szCs w:val="24"/>
                <w:lang w:val="en-US"/>
              </w:rPr>
              <w:t>I</w:t>
            </w:r>
            <w:r w:rsidRPr="00F030E8">
              <w:rPr>
                <w:b/>
                <w:sz w:val="24"/>
                <w:szCs w:val="24"/>
              </w:rPr>
              <w:t xml:space="preserve">I. КРУПНЫЕ ПРИРОДНЫЕ РАЙОНЫ РОССИИ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(30 часа)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1937AA" w:rsidRPr="00F030E8" w:rsidRDefault="001937AA" w:rsidP="0075546C">
            <w:pPr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2.1 Островная Арктика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(1 час)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1937AA" w:rsidRPr="00F030E8" w:rsidRDefault="001937AA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2.2 Восточно-Европейская (Русская) равнина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(3 часа)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1937AA" w:rsidRPr="00F030E8" w:rsidRDefault="001937AA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2.3 Кавказ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(2 часа)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1937AA" w:rsidRPr="00F030E8" w:rsidRDefault="0075546C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2.4 Крым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(1 час)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1937AA" w:rsidRPr="00F030E8" w:rsidRDefault="0075546C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2.5 Урал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(3 часа)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1937AA" w:rsidRPr="00F030E8" w:rsidRDefault="0075546C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2.6 География Свердловской области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(6 часов)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1937AA" w:rsidRPr="00F030E8" w:rsidRDefault="0075546C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2.7 Западно-Сибирская равнина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(3 часа)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1937AA" w:rsidRPr="00F030E8" w:rsidRDefault="0075546C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2.8 Средняя Сибирь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(2 часа)</w:t>
            </w:r>
          </w:p>
        </w:tc>
      </w:tr>
      <w:tr w:rsidR="001937AA" w:rsidRPr="00F030E8" w:rsidTr="0075546C">
        <w:tc>
          <w:tcPr>
            <w:tcW w:w="817" w:type="dxa"/>
          </w:tcPr>
          <w:p w:rsidR="001937AA" w:rsidRPr="00F030E8" w:rsidRDefault="001937AA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1937AA" w:rsidRPr="00F030E8" w:rsidRDefault="0075546C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2.9 Северо-Восточная  Сибирь </w:t>
            </w:r>
          </w:p>
        </w:tc>
        <w:tc>
          <w:tcPr>
            <w:tcW w:w="3827" w:type="dxa"/>
          </w:tcPr>
          <w:p w:rsidR="001937AA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(2 часа)</w:t>
            </w:r>
          </w:p>
        </w:tc>
      </w:tr>
      <w:tr w:rsidR="0075546C" w:rsidRPr="00F030E8" w:rsidTr="0075546C">
        <w:tc>
          <w:tcPr>
            <w:tcW w:w="817" w:type="dxa"/>
          </w:tcPr>
          <w:p w:rsidR="0075546C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75546C" w:rsidRPr="00F030E8" w:rsidRDefault="0075546C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2.10 Горы Южной  Сибирь </w:t>
            </w:r>
          </w:p>
        </w:tc>
        <w:tc>
          <w:tcPr>
            <w:tcW w:w="3827" w:type="dxa"/>
          </w:tcPr>
          <w:p w:rsidR="0075546C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(3 часа)</w:t>
            </w:r>
          </w:p>
        </w:tc>
      </w:tr>
      <w:tr w:rsidR="0075546C" w:rsidRPr="00F030E8" w:rsidTr="0075546C">
        <w:tc>
          <w:tcPr>
            <w:tcW w:w="817" w:type="dxa"/>
          </w:tcPr>
          <w:p w:rsidR="0075546C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75546C" w:rsidRPr="00F030E8" w:rsidRDefault="0075546C" w:rsidP="0075546C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2.11 Дальний Восток  </w:t>
            </w:r>
          </w:p>
        </w:tc>
        <w:tc>
          <w:tcPr>
            <w:tcW w:w="3827" w:type="dxa"/>
          </w:tcPr>
          <w:p w:rsidR="0075546C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(4 часа)</w:t>
            </w:r>
          </w:p>
        </w:tc>
      </w:tr>
      <w:tr w:rsidR="0075546C" w:rsidRPr="00F030E8" w:rsidTr="0075546C">
        <w:tc>
          <w:tcPr>
            <w:tcW w:w="817" w:type="dxa"/>
          </w:tcPr>
          <w:p w:rsidR="0075546C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75546C" w:rsidRPr="00F030E8" w:rsidRDefault="0075546C" w:rsidP="0075546C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 xml:space="preserve">Раздел  </w:t>
            </w:r>
            <w:r w:rsidRPr="00F030E8">
              <w:rPr>
                <w:b/>
                <w:sz w:val="24"/>
                <w:szCs w:val="24"/>
                <w:lang w:val="en-US"/>
              </w:rPr>
              <w:t>III</w:t>
            </w:r>
            <w:r w:rsidRPr="00F030E8">
              <w:rPr>
                <w:b/>
                <w:sz w:val="24"/>
                <w:szCs w:val="24"/>
              </w:rPr>
              <w:t xml:space="preserve">.   ПРИРОДА И </w:t>
            </w:r>
            <w:r w:rsidR="00383CEC" w:rsidRPr="00F030E8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75546C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(2 часа)</w:t>
            </w:r>
          </w:p>
        </w:tc>
      </w:tr>
      <w:tr w:rsidR="0075546C" w:rsidRPr="00F030E8" w:rsidTr="0075546C">
        <w:tc>
          <w:tcPr>
            <w:tcW w:w="817" w:type="dxa"/>
          </w:tcPr>
          <w:p w:rsidR="0075546C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75546C" w:rsidRPr="00F030E8" w:rsidRDefault="0075546C" w:rsidP="0075546C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3827" w:type="dxa"/>
          </w:tcPr>
          <w:p w:rsidR="0075546C" w:rsidRPr="00F030E8" w:rsidRDefault="0075546C" w:rsidP="00731D66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3 часа</w:t>
            </w:r>
          </w:p>
        </w:tc>
      </w:tr>
    </w:tbl>
    <w:p w:rsidR="00BB22A6" w:rsidRPr="007F74BB" w:rsidRDefault="00BB22A6" w:rsidP="00BB22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5A" w:rsidRDefault="0077055A"/>
    <w:p w:rsidR="009D3DE3" w:rsidRDefault="009D3DE3"/>
    <w:p w:rsidR="00FF1167" w:rsidRDefault="00FF1167"/>
    <w:p w:rsidR="003E1995" w:rsidRDefault="003E1995" w:rsidP="00702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95" w:rsidRDefault="003E1995" w:rsidP="00702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95" w:rsidRDefault="003E1995" w:rsidP="00702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95" w:rsidRDefault="003E1995" w:rsidP="00702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95" w:rsidRDefault="003E1995" w:rsidP="00702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95" w:rsidRDefault="003E1995" w:rsidP="00702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1ED" w:rsidRPr="007F74BB" w:rsidRDefault="007021ED" w:rsidP="007021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147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</w:t>
      </w:r>
    </w:p>
    <w:p w:rsidR="007021ED" w:rsidRPr="007F74BB" w:rsidRDefault="007021ED" w:rsidP="00702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1ED" w:rsidRPr="007F74BB" w:rsidRDefault="007021ED" w:rsidP="00702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3827"/>
      </w:tblGrid>
      <w:tr w:rsidR="007021ED" w:rsidRPr="00F030E8" w:rsidTr="0077055A">
        <w:tc>
          <w:tcPr>
            <w:tcW w:w="817" w:type="dxa"/>
          </w:tcPr>
          <w:p w:rsidR="007021ED" w:rsidRPr="00F030E8" w:rsidRDefault="007021ED" w:rsidP="0077055A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№ п\</w:t>
            </w:r>
            <w:proofErr w:type="gramStart"/>
            <w:r w:rsidRPr="00F030E8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5" w:type="dxa"/>
          </w:tcPr>
          <w:p w:rsidR="007021ED" w:rsidRPr="00F030E8" w:rsidRDefault="007021ED" w:rsidP="0077055A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827" w:type="dxa"/>
          </w:tcPr>
          <w:p w:rsidR="007021ED" w:rsidRPr="00F030E8" w:rsidRDefault="007021ED" w:rsidP="0077055A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021ED" w:rsidRPr="00F030E8" w:rsidTr="0077055A">
        <w:tc>
          <w:tcPr>
            <w:tcW w:w="817" w:type="dxa"/>
          </w:tcPr>
          <w:p w:rsidR="007021ED" w:rsidRPr="00F030E8" w:rsidRDefault="007021ED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021ED" w:rsidRPr="00F030E8" w:rsidRDefault="007021ED" w:rsidP="000A3A6B">
            <w:pPr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827" w:type="dxa"/>
          </w:tcPr>
          <w:p w:rsidR="007021ED" w:rsidRPr="00F030E8" w:rsidRDefault="000A3A6B" w:rsidP="0077055A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(1 час)</w:t>
            </w:r>
          </w:p>
        </w:tc>
      </w:tr>
      <w:tr w:rsidR="007021ED" w:rsidRPr="00F030E8" w:rsidTr="0077055A">
        <w:tc>
          <w:tcPr>
            <w:tcW w:w="817" w:type="dxa"/>
          </w:tcPr>
          <w:p w:rsidR="007021ED" w:rsidRPr="00F030E8" w:rsidRDefault="007021ED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7021ED" w:rsidRPr="00F030E8" w:rsidRDefault="007021ED" w:rsidP="000A3A6B">
            <w:pPr>
              <w:pStyle w:val="a8"/>
              <w:jc w:val="center"/>
            </w:pPr>
            <w:r w:rsidRPr="00F030E8">
              <w:rPr>
                <w:b/>
              </w:rPr>
              <w:t xml:space="preserve">Раздел </w:t>
            </w:r>
            <w:r w:rsidRPr="00F030E8">
              <w:rPr>
                <w:b/>
                <w:lang w:val="en-US"/>
              </w:rPr>
              <w:t>I</w:t>
            </w:r>
            <w:r w:rsidRPr="00F030E8">
              <w:rPr>
                <w:b/>
              </w:rPr>
              <w:t xml:space="preserve">. РОССИЯ НА КАРТЕ МИРА  </w:t>
            </w:r>
          </w:p>
        </w:tc>
        <w:tc>
          <w:tcPr>
            <w:tcW w:w="3827" w:type="dxa"/>
          </w:tcPr>
          <w:p w:rsidR="007021ED" w:rsidRPr="00F030E8" w:rsidRDefault="000A3A6B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(32 часа)</w:t>
            </w:r>
          </w:p>
        </w:tc>
      </w:tr>
      <w:tr w:rsidR="007021ED" w:rsidRPr="00F030E8" w:rsidTr="0077055A">
        <w:tc>
          <w:tcPr>
            <w:tcW w:w="817" w:type="dxa"/>
          </w:tcPr>
          <w:p w:rsidR="007021ED" w:rsidRPr="00F030E8" w:rsidRDefault="007021ED" w:rsidP="0077055A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021ED" w:rsidRPr="00F030E8" w:rsidRDefault="007021ED" w:rsidP="000A3A6B">
            <w:pPr>
              <w:pStyle w:val="a8"/>
              <w:jc w:val="center"/>
            </w:pPr>
            <w:r w:rsidRPr="00F030E8">
              <w:t>Тема 1.</w:t>
            </w:r>
            <w:r w:rsidR="0077055A" w:rsidRPr="00F030E8">
              <w:t>1</w:t>
            </w:r>
            <w:r w:rsidRPr="00F030E8">
              <w:t xml:space="preserve"> Россия на карте мира. Природа и человек </w:t>
            </w:r>
          </w:p>
        </w:tc>
        <w:tc>
          <w:tcPr>
            <w:tcW w:w="3827" w:type="dxa"/>
          </w:tcPr>
          <w:p w:rsidR="007021ED" w:rsidRPr="00F030E8" w:rsidRDefault="000A3A6B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(7 часов)</w:t>
            </w:r>
          </w:p>
        </w:tc>
      </w:tr>
      <w:tr w:rsidR="007021ED" w:rsidRPr="00F030E8" w:rsidTr="0077055A">
        <w:tc>
          <w:tcPr>
            <w:tcW w:w="817" w:type="dxa"/>
          </w:tcPr>
          <w:p w:rsidR="007021ED" w:rsidRPr="00F030E8" w:rsidRDefault="007021ED" w:rsidP="0077055A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021ED" w:rsidRPr="00F030E8" w:rsidRDefault="007021ED" w:rsidP="000A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</w:t>
            </w:r>
            <w:r w:rsidR="0077055A" w:rsidRPr="00F030E8">
              <w:rPr>
                <w:sz w:val="24"/>
                <w:szCs w:val="24"/>
              </w:rPr>
              <w:t>1.</w:t>
            </w:r>
            <w:r w:rsidRPr="00F030E8">
              <w:rPr>
                <w:sz w:val="24"/>
                <w:szCs w:val="24"/>
              </w:rPr>
              <w:t xml:space="preserve">2 Население России </w:t>
            </w:r>
          </w:p>
        </w:tc>
        <w:tc>
          <w:tcPr>
            <w:tcW w:w="3827" w:type="dxa"/>
          </w:tcPr>
          <w:p w:rsidR="007021ED" w:rsidRPr="00F030E8" w:rsidRDefault="000A3A6B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(7 часов)</w:t>
            </w:r>
          </w:p>
        </w:tc>
      </w:tr>
      <w:tr w:rsidR="007021ED" w:rsidRPr="00F030E8" w:rsidTr="0077055A">
        <w:tc>
          <w:tcPr>
            <w:tcW w:w="817" w:type="dxa"/>
          </w:tcPr>
          <w:p w:rsidR="007021ED" w:rsidRPr="00F030E8" w:rsidRDefault="007021ED" w:rsidP="0077055A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021ED" w:rsidRPr="00F030E8" w:rsidRDefault="007021ED" w:rsidP="000A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</w:t>
            </w:r>
            <w:r w:rsidR="0077055A" w:rsidRPr="00F030E8">
              <w:rPr>
                <w:sz w:val="24"/>
                <w:szCs w:val="24"/>
              </w:rPr>
              <w:t>1.</w:t>
            </w:r>
            <w:r w:rsidRPr="00F030E8">
              <w:rPr>
                <w:sz w:val="24"/>
                <w:szCs w:val="24"/>
              </w:rPr>
              <w:t xml:space="preserve">3 Отрасли хозяйство России </w:t>
            </w:r>
          </w:p>
        </w:tc>
        <w:tc>
          <w:tcPr>
            <w:tcW w:w="3827" w:type="dxa"/>
          </w:tcPr>
          <w:p w:rsidR="007021ED" w:rsidRPr="00F030E8" w:rsidRDefault="000A3A6B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(18 часов)</w:t>
            </w:r>
          </w:p>
        </w:tc>
      </w:tr>
      <w:tr w:rsidR="0077055A" w:rsidRPr="00F030E8" w:rsidTr="0077055A">
        <w:tc>
          <w:tcPr>
            <w:tcW w:w="817" w:type="dxa"/>
          </w:tcPr>
          <w:p w:rsidR="0077055A" w:rsidRPr="00F030E8" w:rsidRDefault="0077055A" w:rsidP="0077055A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055A" w:rsidRPr="00F030E8" w:rsidRDefault="0077055A" w:rsidP="000A3A6B">
            <w:pPr>
              <w:jc w:val="center"/>
              <w:rPr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 xml:space="preserve">Раздел </w:t>
            </w:r>
            <w:r w:rsidRPr="00F030E8">
              <w:rPr>
                <w:b/>
                <w:sz w:val="24"/>
                <w:szCs w:val="24"/>
                <w:lang w:val="en-US"/>
              </w:rPr>
              <w:t>II</w:t>
            </w:r>
            <w:r w:rsidRPr="00F030E8">
              <w:rPr>
                <w:b/>
                <w:sz w:val="24"/>
                <w:szCs w:val="24"/>
              </w:rPr>
              <w:t xml:space="preserve">.   ЭКОНОМИЧЕСКИЕ  РАЙОНЫ    РОССИИ </w:t>
            </w:r>
          </w:p>
        </w:tc>
        <w:tc>
          <w:tcPr>
            <w:tcW w:w="3827" w:type="dxa"/>
          </w:tcPr>
          <w:p w:rsidR="0077055A" w:rsidRPr="00F030E8" w:rsidRDefault="0098429F" w:rsidP="0098429F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(21</w:t>
            </w:r>
            <w:r w:rsidR="000A3A6B" w:rsidRPr="00F030E8">
              <w:rPr>
                <w:b/>
                <w:sz w:val="24"/>
                <w:szCs w:val="24"/>
              </w:rPr>
              <w:t>час)</w:t>
            </w:r>
          </w:p>
        </w:tc>
      </w:tr>
      <w:tr w:rsidR="0077055A" w:rsidRPr="00F030E8" w:rsidTr="0077055A">
        <w:tc>
          <w:tcPr>
            <w:tcW w:w="817" w:type="dxa"/>
          </w:tcPr>
          <w:p w:rsidR="0077055A" w:rsidRPr="00F030E8" w:rsidRDefault="0077055A" w:rsidP="0077055A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055A" w:rsidRPr="00F030E8" w:rsidRDefault="0077055A" w:rsidP="000A3A6B">
            <w:pPr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2.1 </w:t>
            </w:r>
            <w:proofErr w:type="gramStart"/>
            <w:r w:rsidRPr="00F030E8">
              <w:rPr>
                <w:sz w:val="24"/>
                <w:szCs w:val="24"/>
              </w:rPr>
              <w:t>Европейский</w:t>
            </w:r>
            <w:proofErr w:type="gramEnd"/>
            <w:r w:rsidRPr="00F030E8">
              <w:rPr>
                <w:sz w:val="24"/>
                <w:szCs w:val="24"/>
              </w:rPr>
              <w:t xml:space="preserve"> макрорегион </w:t>
            </w:r>
          </w:p>
        </w:tc>
        <w:tc>
          <w:tcPr>
            <w:tcW w:w="3827" w:type="dxa"/>
          </w:tcPr>
          <w:p w:rsidR="0077055A" w:rsidRPr="00F030E8" w:rsidRDefault="000A3A6B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</w:t>
            </w:r>
            <w:r w:rsidR="0098429F" w:rsidRPr="00F030E8">
              <w:rPr>
                <w:sz w:val="24"/>
                <w:szCs w:val="24"/>
              </w:rPr>
              <w:t>12</w:t>
            </w:r>
            <w:r w:rsidRPr="00F030E8">
              <w:rPr>
                <w:sz w:val="24"/>
                <w:szCs w:val="24"/>
              </w:rPr>
              <w:t xml:space="preserve"> часов)</w:t>
            </w:r>
          </w:p>
        </w:tc>
      </w:tr>
      <w:tr w:rsidR="0077055A" w:rsidRPr="00F030E8" w:rsidTr="0077055A">
        <w:tc>
          <w:tcPr>
            <w:tcW w:w="817" w:type="dxa"/>
          </w:tcPr>
          <w:p w:rsidR="0077055A" w:rsidRPr="00F030E8" w:rsidRDefault="0077055A" w:rsidP="0077055A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7055A" w:rsidRPr="00F030E8" w:rsidRDefault="007501A8" w:rsidP="000A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2.2 Свердловская область </w:t>
            </w:r>
          </w:p>
        </w:tc>
        <w:tc>
          <w:tcPr>
            <w:tcW w:w="3827" w:type="dxa"/>
          </w:tcPr>
          <w:p w:rsidR="0077055A" w:rsidRPr="00F030E8" w:rsidRDefault="000A3A6B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(5 часов)</w:t>
            </w:r>
          </w:p>
        </w:tc>
      </w:tr>
      <w:tr w:rsidR="007501A8" w:rsidRPr="00F030E8" w:rsidTr="0077055A">
        <w:tc>
          <w:tcPr>
            <w:tcW w:w="817" w:type="dxa"/>
          </w:tcPr>
          <w:p w:rsidR="007501A8" w:rsidRPr="00F030E8" w:rsidRDefault="007501A8" w:rsidP="0077055A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501A8" w:rsidRPr="00F030E8" w:rsidRDefault="00D7432A" w:rsidP="000A3A6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 xml:space="preserve">Тема 2.3 </w:t>
            </w:r>
            <w:proofErr w:type="gramStart"/>
            <w:r w:rsidRPr="00F030E8">
              <w:rPr>
                <w:sz w:val="24"/>
                <w:szCs w:val="24"/>
              </w:rPr>
              <w:t>Азиатский</w:t>
            </w:r>
            <w:proofErr w:type="gramEnd"/>
            <w:r w:rsidRPr="00F030E8">
              <w:rPr>
                <w:sz w:val="24"/>
                <w:szCs w:val="24"/>
              </w:rPr>
              <w:t xml:space="preserve"> макрорегион </w:t>
            </w:r>
          </w:p>
        </w:tc>
        <w:tc>
          <w:tcPr>
            <w:tcW w:w="3827" w:type="dxa"/>
          </w:tcPr>
          <w:p w:rsidR="007501A8" w:rsidRPr="00F030E8" w:rsidRDefault="000A3A6B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sz w:val="24"/>
                <w:szCs w:val="24"/>
              </w:rPr>
              <w:t>(4 часа)</w:t>
            </w:r>
          </w:p>
        </w:tc>
      </w:tr>
      <w:tr w:rsidR="007501A8" w:rsidRPr="00F030E8" w:rsidTr="0077055A">
        <w:tc>
          <w:tcPr>
            <w:tcW w:w="817" w:type="dxa"/>
          </w:tcPr>
          <w:p w:rsidR="007501A8" w:rsidRPr="00F030E8" w:rsidRDefault="007501A8" w:rsidP="0077055A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7501A8" w:rsidRPr="00F030E8" w:rsidRDefault="0098429F" w:rsidP="00984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 xml:space="preserve">РАЗДЕЛ </w:t>
            </w:r>
            <w:r w:rsidRPr="00F030E8">
              <w:rPr>
                <w:b/>
                <w:sz w:val="24"/>
                <w:szCs w:val="24"/>
                <w:lang w:val="en-US"/>
              </w:rPr>
              <w:t>III</w:t>
            </w:r>
            <w:r w:rsidRPr="00F030E8">
              <w:rPr>
                <w:b/>
                <w:sz w:val="24"/>
                <w:szCs w:val="24"/>
              </w:rPr>
              <w:t xml:space="preserve">.  СТРАНЫ  БЛИЖНЕГО  ЗАРУБЕЖЬЯ  </w:t>
            </w:r>
          </w:p>
        </w:tc>
        <w:tc>
          <w:tcPr>
            <w:tcW w:w="3827" w:type="dxa"/>
          </w:tcPr>
          <w:p w:rsidR="007501A8" w:rsidRPr="00F030E8" w:rsidRDefault="0098429F" w:rsidP="0077055A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(4 часа)</w:t>
            </w:r>
          </w:p>
        </w:tc>
      </w:tr>
      <w:tr w:rsidR="0098429F" w:rsidRPr="00F030E8" w:rsidTr="0077055A">
        <w:tc>
          <w:tcPr>
            <w:tcW w:w="817" w:type="dxa"/>
          </w:tcPr>
          <w:p w:rsidR="0098429F" w:rsidRPr="00F030E8" w:rsidRDefault="0098429F" w:rsidP="0098429F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8429F" w:rsidRPr="00F030E8" w:rsidRDefault="0098429F" w:rsidP="00984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 xml:space="preserve">РАЗДЕЛ IV. РОССИЯ И МИР </w:t>
            </w:r>
          </w:p>
        </w:tc>
        <w:tc>
          <w:tcPr>
            <w:tcW w:w="3827" w:type="dxa"/>
          </w:tcPr>
          <w:p w:rsidR="0098429F" w:rsidRPr="00F030E8" w:rsidRDefault="0098429F" w:rsidP="0098429F">
            <w:pPr>
              <w:ind w:right="41"/>
              <w:jc w:val="center"/>
              <w:rPr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(2 час)</w:t>
            </w:r>
          </w:p>
        </w:tc>
      </w:tr>
      <w:tr w:rsidR="0098429F" w:rsidRPr="00F030E8" w:rsidTr="0077055A">
        <w:tc>
          <w:tcPr>
            <w:tcW w:w="817" w:type="dxa"/>
          </w:tcPr>
          <w:p w:rsidR="0098429F" w:rsidRPr="00F030E8" w:rsidRDefault="0098429F" w:rsidP="0098429F">
            <w:pPr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8429F" w:rsidRPr="00F030E8" w:rsidRDefault="0098429F" w:rsidP="009842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3827" w:type="dxa"/>
          </w:tcPr>
          <w:p w:rsidR="0098429F" w:rsidRPr="00F030E8" w:rsidRDefault="0098429F" w:rsidP="0098429F">
            <w:pPr>
              <w:ind w:right="41"/>
              <w:jc w:val="center"/>
              <w:rPr>
                <w:b/>
                <w:sz w:val="24"/>
                <w:szCs w:val="24"/>
              </w:rPr>
            </w:pPr>
            <w:r w:rsidRPr="00F030E8">
              <w:rPr>
                <w:b/>
                <w:sz w:val="24"/>
                <w:szCs w:val="24"/>
              </w:rPr>
              <w:t>(8 часов)</w:t>
            </w:r>
          </w:p>
        </w:tc>
      </w:tr>
    </w:tbl>
    <w:p w:rsidR="0077055A" w:rsidRDefault="0077055A"/>
    <w:p w:rsidR="0077055A" w:rsidRDefault="0077055A"/>
    <w:p w:rsidR="00B24AD5" w:rsidRDefault="0077055A">
      <w:r>
        <w:br w:type="textWrapping" w:clear="all"/>
      </w:r>
    </w:p>
    <w:p w:rsidR="003E1995" w:rsidRDefault="003E19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E1995" w:rsidRDefault="003E1995" w:rsidP="003E1995">
      <w:pPr>
        <w:widowControl w:val="0"/>
        <w:tabs>
          <w:tab w:val="left" w:pos="972"/>
        </w:tabs>
        <w:spacing w:before="63" w:after="0" w:line="240" w:lineRule="auto"/>
        <w:ind w:left="112" w:right="1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3E1995" w:rsidSect="00064D57">
          <w:pgSz w:w="16838" w:h="11906" w:orient="landscape"/>
          <w:pgMar w:top="426" w:right="1134" w:bottom="851" w:left="567" w:header="709" w:footer="709" w:gutter="0"/>
          <w:cols w:space="708"/>
          <w:docGrid w:linePitch="360"/>
        </w:sectPr>
      </w:pPr>
    </w:p>
    <w:p w:rsidR="003E1995" w:rsidRDefault="003E1995" w:rsidP="003E19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оценивания</w:t>
      </w:r>
    </w:p>
    <w:p w:rsidR="003E1995" w:rsidRDefault="003E1995" w:rsidP="003E1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E2E2E"/>
          <w:spacing w:val="1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E620F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Оценка знаний предполагает учёт индивидуальных особенностей учащихся, </w:t>
      </w:r>
      <w:r w:rsidRPr="00E620FB">
        <w:rPr>
          <w:rFonts w:ascii="Times New Roman" w:eastAsia="Times New Roman" w:hAnsi="Times New Roman" w:cs="Times New Roman"/>
          <w:color w:val="2E2E2E"/>
          <w:spacing w:val="1"/>
          <w:sz w:val="24"/>
          <w:szCs w:val="24"/>
          <w:lang w:eastAsia="ru-RU"/>
        </w:rPr>
        <w:t>дифференцированный подход к организации работы.</w:t>
      </w:r>
    </w:p>
    <w:p w:rsidR="003E1995" w:rsidRPr="00E620FB" w:rsidRDefault="003E1995" w:rsidP="003E19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95" w:rsidRPr="00E620FB" w:rsidRDefault="003E1995" w:rsidP="003E1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Устный ответ.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3E1995" w:rsidRPr="00E620FB" w:rsidRDefault="003E1995" w:rsidP="003E19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E1995" w:rsidRPr="00E620FB" w:rsidRDefault="003E1995" w:rsidP="003E19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E1995" w:rsidRPr="00E620FB" w:rsidRDefault="003E1995" w:rsidP="003E19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E1995" w:rsidRPr="00E620FB" w:rsidRDefault="003E1995" w:rsidP="003E19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3E1995" w:rsidRPr="00E620FB" w:rsidRDefault="003E1995" w:rsidP="003E19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E1995" w:rsidRPr="00E620FB" w:rsidRDefault="003E1995" w:rsidP="003E199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E1995" w:rsidRPr="00E620FB" w:rsidRDefault="003E1995" w:rsidP="003E199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3E1995" w:rsidRPr="00E620FB" w:rsidRDefault="003E1995" w:rsidP="003E199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3E1995" w:rsidRPr="00E620FB" w:rsidRDefault="003E1995" w:rsidP="003E199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неточностей в изложении географического материала; </w:t>
      </w:r>
    </w:p>
    <w:p w:rsidR="003E1995" w:rsidRPr="00E620FB" w:rsidRDefault="003E1995" w:rsidP="003E199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E1995" w:rsidRPr="00E620FB" w:rsidRDefault="003E1995" w:rsidP="003E199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E1995" w:rsidRPr="00E620FB" w:rsidRDefault="003E1995" w:rsidP="003E199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Наличие конкретных представлений и элементарных реальных понятий изучаемых географических явлений;</w:t>
      </w:r>
    </w:p>
    <w:p w:rsidR="003E1995" w:rsidRPr="00E620FB" w:rsidRDefault="003E1995" w:rsidP="003E199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основных географических взаимосвязей;</w:t>
      </w:r>
    </w:p>
    <w:p w:rsidR="003E1995" w:rsidRPr="00E620FB" w:rsidRDefault="003E1995" w:rsidP="003E199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карты и умение ей пользоваться;</w:t>
      </w:r>
    </w:p>
    <w:p w:rsidR="003E1995" w:rsidRPr="00E620FB" w:rsidRDefault="003E1995" w:rsidP="003E199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географических задач сделаны второстепенные ошибки. 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излагает </w:t>
      </w:r>
      <w:proofErr w:type="spellStart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Показывает </w:t>
      </w:r>
      <w:proofErr w:type="gramStart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тексте;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карты недостаточное, показ на ней сбивчивый;</w:t>
      </w:r>
    </w:p>
    <w:p w:rsidR="003E1995" w:rsidRPr="00E620FB" w:rsidRDefault="003E1995" w:rsidP="003E199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3E1995" w:rsidRPr="00E620FB" w:rsidRDefault="003E1995" w:rsidP="003E1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3E1995" w:rsidRPr="00E620FB" w:rsidRDefault="003E1995" w:rsidP="003E1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делает выводов и обобщений. </w:t>
      </w:r>
    </w:p>
    <w:p w:rsidR="003E1995" w:rsidRPr="00E620FB" w:rsidRDefault="003E1995" w:rsidP="003E1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E1995" w:rsidRPr="00E620FB" w:rsidRDefault="003E1995" w:rsidP="003E1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E1995" w:rsidRPr="00E620FB" w:rsidRDefault="003E1995" w:rsidP="003E1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E1995" w:rsidRPr="00E620FB" w:rsidRDefault="003E1995" w:rsidP="003E199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Имеются грубые ошибки  в использовании карты.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1995" w:rsidRDefault="003E1995" w:rsidP="003E1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1995" w:rsidRPr="00E620FB" w:rsidRDefault="003E1995" w:rsidP="003E19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самостоятельных письменных и контрольных работ.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3E1995" w:rsidRPr="00E620FB" w:rsidRDefault="003E1995" w:rsidP="003E199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 работу без ошибок и недочетов; </w:t>
      </w:r>
    </w:p>
    <w:p w:rsidR="003E1995" w:rsidRPr="00E620FB" w:rsidRDefault="003E1995" w:rsidP="003E199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не более одного недочета. 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3E1995" w:rsidRPr="00E620FB" w:rsidRDefault="003E1995" w:rsidP="003E19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более одной негрубой ошибки и одного недочета; </w:t>
      </w:r>
    </w:p>
    <w:p w:rsidR="003E1995" w:rsidRPr="00E620FB" w:rsidRDefault="003E1995" w:rsidP="003E19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двух недочетов. 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3E1995" w:rsidRPr="00E620FB" w:rsidRDefault="003E1995" w:rsidP="003E19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двух грубых ошибок; </w:t>
      </w:r>
    </w:p>
    <w:p w:rsidR="003E1995" w:rsidRPr="00E620FB" w:rsidRDefault="003E1995" w:rsidP="003E19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3E1995" w:rsidRPr="00E620FB" w:rsidRDefault="003E1995" w:rsidP="003E19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более двух-трех негрубых ошибок; </w:t>
      </w:r>
    </w:p>
    <w:p w:rsidR="003E1995" w:rsidRPr="00E620FB" w:rsidRDefault="003E1995" w:rsidP="003E19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3E1995" w:rsidRPr="00E620FB" w:rsidRDefault="003E1995" w:rsidP="003E199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3E1995" w:rsidRPr="00E620FB" w:rsidRDefault="003E1995" w:rsidP="003E19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E1995" w:rsidRPr="00E620FB" w:rsidRDefault="003E1995" w:rsidP="003E19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3E1995" w:rsidRPr="00E620FB" w:rsidRDefault="003E1995" w:rsidP="003E19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E1995" w:rsidRPr="00E620FB" w:rsidRDefault="003E1995" w:rsidP="003E199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E1995" w:rsidRPr="00E620FB" w:rsidRDefault="003E1995" w:rsidP="003E19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995" w:rsidRPr="00E620FB" w:rsidRDefault="003E1995" w:rsidP="003E19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качества выполнения практических и самостоятельных работ по географии.</w:t>
      </w:r>
    </w:p>
    <w:p w:rsidR="003E1995" w:rsidRPr="00E620FB" w:rsidRDefault="003E1995" w:rsidP="003E199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</w:p>
    <w:p w:rsidR="003E1995" w:rsidRPr="00E620FB" w:rsidRDefault="003E1995" w:rsidP="003E1995">
      <w:pPr>
        <w:shd w:val="clear" w:color="auto" w:fill="FFFFFF"/>
        <w:spacing w:line="240" w:lineRule="auto"/>
        <w:ind w:firstLine="2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Практическая или самостоятельная работа выполнена в 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 с соблюдением необходимой последовательно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E620F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знаний, показали необходимые для проведения практических</w:t>
      </w:r>
    </w:p>
    <w:p w:rsidR="003E1995" w:rsidRPr="00E620FB" w:rsidRDefault="003E1995" w:rsidP="003E1995">
      <w:pPr>
        <w:shd w:val="clear" w:color="auto" w:fill="FFFFFF"/>
        <w:spacing w:line="240" w:lineRule="auto"/>
        <w:ind w:left="7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самостоятельных работ теоретические знания, практические </w:t>
      </w:r>
      <w:r w:rsidRPr="00E62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умения и навыки.</w:t>
      </w:r>
    </w:p>
    <w:p w:rsidR="003E1995" w:rsidRPr="00E620FB" w:rsidRDefault="003E1995" w:rsidP="003E1995">
      <w:pPr>
        <w:shd w:val="clear" w:color="auto" w:fill="FFFFFF"/>
        <w:spacing w:line="240" w:lineRule="auto"/>
        <w:ind w:left="7" w:right="7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Работа оформлена аккуратно, в оптимальной для фиксации </w:t>
      </w: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результатов форме.</w:t>
      </w:r>
    </w:p>
    <w:p w:rsidR="003E1995" w:rsidRPr="00E620FB" w:rsidRDefault="003E1995" w:rsidP="003E1995">
      <w:pPr>
        <w:shd w:val="clear" w:color="auto" w:fill="FFFFFF"/>
        <w:spacing w:line="240" w:lineRule="auto"/>
        <w:ind w:left="7" w:right="10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фиксации материалов может быть предложена учи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телем или выбрана самими учащимися.</w:t>
      </w:r>
    </w:p>
    <w:p w:rsidR="003E1995" w:rsidRPr="00E620FB" w:rsidRDefault="003E1995" w:rsidP="003E1995">
      <w:pPr>
        <w:shd w:val="clear" w:color="auto" w:fill="FFFFFF"/>
        <w:spacing w:before="187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995" w:rsidRPr="00E620FB" w:rsidRDefault="003E1995" w:rsidP="003E1995">
      <w:pPr>
        <w:shd w:val="clear" w:color="auto" w:fill="FFFFFF"/>
        <w:spacing w:before="187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"4"</w:t>
      </w:r>
    </w:p>
    <w:p w:rsidR="003E1995" w:rsidRPr="00E620FB" w:rsidRDefault="003E1995" w:rsidP="003E1995">
      <w:pPr>
        <w:shd w:val="clear" w:color="auto" w:fill="FFFFFF"/>
        <w:spacing w:line="240" w:lineRule="auto"/>
        <w:ind w:left="7" w:right="7" w:firstLine="2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Практическая или самостоятельная работа выполнена уча</w:t>
      </w: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в полном объеме и самостоятельно.</w:t>
      </w:r>
    </w:p>
    <w:p w:rsidR="003E1995" w:rsidRPr="00E620FB" w:rsidRDefault="003E1995" w:rsidP="003E1995">
      <w:pPr>
        <w:shd w:val="clear" w:color="auto" w:fill="FFFFFF"/>
        <w:spacing w:before="2" w:line="240" w:lineRule="auto"/>
        <w:ind w:left="7" w:right="5" w:firstLine="2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Допускается отклонение от необходимой последовательности 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выполнения, не влияющее на правильность конечного резуль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тата (перестановка пунктов типового плана при характеристи</w:t>
      </w:r>
      <w:r w:rsidRPr="00E62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ке отдельных территорий или стран и т.д.).</w:t>
      </w:r>
    </w:p>
    <w:p w:rsidR="003E1995" w:rsidRPr="00E620FB" w:rsidRDefault="003E1995" w:rsidP="003E1995">
      <w:pPr>
        <w:shd w:val="clear" w:color="auto" w:fill="FFFFFF"/>
        <w:spacing w:before="2" w:line="240" w:lineRule="auto"/>
        <w:ind w:left="5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Использованы указанные учителем источники знаний, </w:t>
      </w:r>
      <w:r w:rsidRPr="00E62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включая страницы атласа, таблицы из приложения к учебни</w:t>
      </w:r>
      <w:r w:rsidRPr="00E62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ку, страницы из статистических сборников. Работа показала </w:t>
      </w: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основного теоретического материала и овладение уме</w:t>
      </w: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ниями, необходимыми для самостоятельного выполнения ра</w:t>
      </w: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боты.</w:t>
      </w:r>
    </w:p>
    <w:p w:rsidR="003E1995" w:rsidRPr="00E620FB" w:rsidRDefault="003E1995" w:rsidP="003E1995">
      <w:pPr>
        <w:shd w:val="clear" w:color="auto" w:fill="FFFFFF"/>
        <w:spacing w:before="2" w:line="240" w:lineRule="auto"/>
        <w:ind w:left="5" w:right="7" w:firstLine="2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Допускаются неточности и небрежность в оформлении ре</w:t>
      </w: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зультатов работы.</w:t>
      </w:r>
    </w:p>
    <w:p w:rsidR="003E1995" w:rsidRPr="00E620FB" w:rsidRDefault="003E1995" w:rsidP="003E1995">
      <w:pPr>
        <w:shd w:val="clear" w:color="auto" w:fill="FFFFFF"/>
        <w:spacing w:before="192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995" w:rsidRPr="00E620FB" w:rsidRDefault="003E1995" w:rsidP="003E1995">
      <w:pPr>
        <w:shd w:val="clear" w:color="auto" w:fill="FFFFFF"/>
        <w:spacing w:before="192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"3"</w:t>
      </w:r>
    </w:p>
    <w:p w:rsidR="003E1995" w:rsidRPr="00E620FB" w:rsidRDefault="003E1995" w:rsidP="003E1995">
      <w:pPr>
        <w:shd w:val="clear" w:color="auto" w:fill="FFFFFF"/>
        <w:spacing w:line="240" w:lineRule="auto"/>
        <w:ind w:right="5" w:firstLine="2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Практическая работа выполнена и оформлена учащимися с </w:t>
      </w: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учителя или хорошо подготовленных и уже выпол</w:t>
      </w: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нивших на "отлично" данную работу учащихся. На выполне</w:t>
      </w:r>
      <w:r w:rsidRPr="00E620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ние работы затрачено много времени (можно дать возможность 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доделать работу дома). Учащиеся показали знания теоретиче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материала, но испытывали затруднения при самостоя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тельной работе с картами атласа, статистическими материала</w:t>
      </w: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>ми, географическими инструментами.</w:t>
      </w:r>
    </w:p>
    <w:p w:rsidR="003E1995" w:rsidRPr="00E620FB" w:rsidRDefault="003E1995" w:rsidP="003E1995">
      <w:pPr>
        <w:shd w:val="clear" w:color="auto" w:fill="FFFFFF"/>
        <w:spacing w:before="194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995" w:rsidRPr="00E620FB" w:rsidRDefault="003E1995" w:rsidP="003E1995">
      <w:pPr>
        <w:shd w:val="clear" w:color="auto" w:fill="FFFFFF"/>
        <w:spacing w:before="194" w:line="240" w:lineRule="auto"/>
        <w:ind w:righ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"2"</w:t>
      </w:r>
    </w:p>
    <w:p w:rsidR="003E1995" w:rsidRPr="00E620FB" w:rsidRDefault="003E1995" w:rsidP="003E1995">
      <w:pPr>
        <w:shd w:val="clear" w:color="auto" w:fill="FFFFFF"/>
        <w:spacing w:line="240" w:lineRule="auto"/>
        <w:ind w:left="2" w:firstLine="2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Выставляется в том случае, когда учащиеся оказались не </w:t>
      </w:r>
      <w:r w:rsidRPr="00E62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подготовленными к выполнению этой работы. Полученные ре</w:t>
      </w:r>
      <w:r w:rsidRPr="00E620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 не позволяют сделать правильных выводов и полно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E620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стью расходятся с поставленной целью. Обнаружено плохое </w:t>
      </w:r>
      <w:r w:rsidRPr="00E620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подготовленных учащихся неэффективны из-за плохой подго</w:t>
      </w:r>
      <w:r w:rsidRPr="00E62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учащегося.</w:t>
      </w:r>
    </w:p>
    <w:p w:rsidR="003E1995" w:rsidRPr="00E620FB" w:rsidRDefault="003E1995" w:rsidP="003E1995">
      <w:pPr>
        <w:rPr>
          <w:rFonts w:ascii="Calibri" w:eastAsia="Times New Roman" w:hAnsi="Calibri" w:cs="Times New Roman"/>
          <w:lang w:eastAsia="ru-RU"/>
        </w:rPr>
      </w:pPr>
    </w:p>
    <w:p w:rsidR="003E1995" w:rsidRPr="001D1646" w:rsidRDefault="003E1995" w:rsidP="003E1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164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Требования к работе в контурных картах:</w:t>
      </w:r>
    </w:p>
    <w:p w:rsidR="003E1995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D1646">
        <w:rPr>
          <w:rFonts w:ascii="Times New Roman" w:hAnsi="Times New Roman" w:cs="Times New Roman"/>
          <w:sz w:val="24"/>
          <w:szCs w:val="24"/>
        </w:rPr>
        <w:t>Каждую контурную карту подписывают. В правом верхнем углу ученик ставит свою фамилию и класс.</w:t>
      </w:r>
      <w:r w:rsidRPr="001D1646">
        <w:rPr>
          <w:rFonts w:ascii="Times New Roman" w:hAnsi="Times New Roman" w:cs="Times New Roman"/>
          <w:sz w:val="24"/>
          <w:szCs w:val="24"/>
        </w:rPr>
        <w:br/>
        <w:t>1. При выполнении практической работы в контурных картах, в левом верхнем углу карты</w:t>
      </w:r>
      <w:r w:rsidRPr="001D16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1646">
        <w:rPr>
          <w:rFonts w:ascii="Times New Roman" w:hAnsi="Times New Roman" w:cs="Times New Roman"/>
          <w:sz w:val="24"/>
          <w:szCs w:val="24"/>
        </w:rPr>
        <w:t> подписывают номер и название практической работы.</w:t>
      </w:r>
    </w:p>
    <w:p w:rsidR="003E1995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sz w:val="24"/>
          <w:szCs w:val="24"/>
        </w:rPr>
        <w:t>2. Все надписи на контурной карте делают черной пастой, мелко, четко, красиво, желательно печатными буквами. Названия рек и гор располагают соответственно вдоль хребтов и рек, названия равнин – по параллелям. Объекты гидросферы желательно подписывать синей пастой.</w:t>
      </w:r>
    </w:p>
    <w:p w:rsidR="003E1995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sz w:val="24"/>
          <w:szCs w:val="24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3E1995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sz w:val="24"/>
          <w:szCs w:val="24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3E1995" w:rsidRPr="001D1646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sz w:val="24"/>
          <w:szCs w:val="24"/>
        </w:rPr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3E1995" w:rsidRPr="001D1646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sz w:val="24"/>
          <w:szCs w:val="24"/>
        </w:rPr>
        <w:t> </w:t>
      </w:r>
      <w:r w:rsidRPr="001D1646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1D1646">
        <w:rPr>
          <w:rFonts w:ascii="Times New Roman" w:hAnsi="Times New Roman" w:cs="Times New Roman"/>
          <w:sz w:val="24"/>
          <w:szCs w:val="24"/>
        </w:rPr>
        <w:br/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 Неаккуратное выполненное задание может стать причиной более низкой оценки вашего труда.</w:t>
      </w:r>
    </w:p>
    <w:p w:rsidR="003E1995" w:rsidRPr="001D1646" w:rsidRDefault="003E1995" w:rsidP="003E19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1646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оценки контурных карт.</w:t>
      </w:r>
    </w:p>
    <w:p w:rsidR="003E1995" w:rsidRPr="00E620FB" w:rsidRDefault="003E1995" w:rsidP="003E199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"5"</w:t>
      </w:r>
    </w:p>
    <w:p w:rsidR="003E1995" w:rsidRPr="001D1646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sz w:val="24"/>
          <w:szCs w:val="24"/>
        </w:rPr>
        <w:t xml:space="preserve">Выставляется в том случае, если контурная карта заполнена аккуратно и правильно. Местоположение всех географических объектов </w:t>
      </w:r>
      <w:proofErr w:type="gramStart"/>
      <w:r w:rsidRPr="001D1646">
        <w:rPr>
          <w:rFonts w:ascii="Times New Roman" w:hAnsi="Times New Roman" w:cs="Times New Roman"/>
          <w:sz w:val="24"/>
          <w:szCs w:val="24"/>
        </w:rPr>
        <w:t>обозначено</w:t>
      </w:r>
      <w:proofErr w:type="gramEnd"/>
      <w:r w:rsidRPr="001D1646">
        <w:rPr>
          <w:rFonts w:ascii="Times New Roman" w:hAnsi="Times New Roman" w:cs="Times New Roman"/>
          <w:sz w:val="24"/>
          <w:szCs w:val="24"/>
        </w:rPr>
        <w:t xml:space="preserve"> верно. Контурная карта сдана на проверку своевременно.</w:t>
      </w:r>
    </w:p>
    <w:p w:rsidR="003E1995" w:rsidRPr="00E620FB" w:rsidRDefault="003E1995" w:rsidP="003E199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"4</w:t>
      </w:r>
      <w:r w:rsidRPr="00E6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3E1995" w:rsidRPr="001D1646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sz w:val="24"/>
          <w:szCs w:val="24"/>
        </w:rPr>
        <w:t>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3E1995" w:rsidRPr="00E620FB" w:rsidRDefault="003E1995" w:rsidP="003E199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"3</w:t>
      </w:r>
      <w:r w:rsidRPr="00E6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3E1995" w:rsidRPr="001D1646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sz w:val="24"/>
          <w:szCs w:val="24"/>
        </w:rPr>
        <w:t>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3E1995" w:rsidRPr="00E620FB" w:rsidRDefault="003E1995" w:rsidP="003E1995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62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3E1995" w:rsidRPr="001D1646" w:rsidRDefault="003E1995" w:rsidP="003E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646">
        <w:rPr>
          <w:rFonts w:ascii="Times New Roman" w:hAnsi="Times New Roman" w:cs="Times New Roman"/>
          <w:sz w:val="24"/>
          <w:szCs w:val="24"/>
        </w:rPr>
        <w:t>Выставляется в том случае, если контурная карта заполнена не верно, либо ученик не сдал её на проверку учителю.</w:t>
      </w:r>
    </w:p>
    <w:p w:rsidR="003E1995" w:rsidRPr="00E620FB" w:rsidRDefault="003E1995" w:rsidP="003E1995">
      <w:pPr>
        <w:jc w:val="both"/>
        <w:rPr>
          <w:sz w:val="24"/>
          <w:szCs w:val="24"/>
        </w:rPr>
      </w:pPr>
    </w:p>
    <w:p w:rsidR="003E1995" w:rsidRDefault="003E1995" w:rsidP="003E1995">
      <w:pPr>
        <w:widowControl w:val="0"/>
        <w:tabs>
          <w:tab w:val="left" w:pos="972"/>
        </w:tabs>
        <w:spacing w:before="63" w:after="0" w:line="240" w:lineRule="auto"/>
        <w:ind w:left="112" w:right="1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E53" w:rsidRPr="00846E53" w:rsidRDefault="00846E53" w:rsidP="00846E5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</w:t>
      </w:r>
      <w:r w:rsidRPr="00846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материально-техническ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Pr="00846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</w:t>
      </w:r>
      <w:r w:rsidR="003C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3E1995" w:rsidRPr="000E15F1" w:rsidRDefault="003E1995" w:rsidP="003E1995">
      <w:pPr>
        <w:widowControl w:val="0"/>
        <w:tabs>
          <w:tab w:val="left" w:pos="972"/>
        </w:tabs>
        <w:spacing w:before="63" w:after="0" w:line="240" w:lineRule="auto"/>
        <w:ind w:left="112" w:right="1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5F1">
        <w:rPr>
          <w:rFonts w:ascii="Times New Roman" w:hAnsi="Times New Roman" w:cs="Times New Roman"/>
          <w:b/>
          <w:sz w:val="24"/>
          <w:szCs w:val="24"/>
          <w:u w:val="single"/>
        </w:rPr>
        <w:t>Учебники:</w:t>
      </w:r>
      <w:r w:rsidRPr="000E1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95" w:rsidRDefault="003E1995" w:rsidP="003E1995">
      <w:pPr>
        <w:pStyle w:val="a9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материков и океанов.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учебник для общеобразовательных  учреждений / В.А. </w:t>
      </w:r>
      <w:proofErr w:type="spellStart"/>
      <w:r>
        <w:rPr>
          <w:rFonts w:ascii="Times New Roman" w:hAnsi="Times New Roman"/>
          <w:sz w:val="24"/>
          <w:szCs w:val="24"/>
        </w:rPr>
        <w:t>Коринская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>
        <w:rPr>
          <w:rFonts w:ascii="Times New Roman" w:hAnsi="Times New Roman"/>
          <w:sz w:val="24"/>
          <w:szCs w:val="24"/>
        </w:rPr>
        <w:t>Душина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В.А.Щенев</w:t>
      </w:r>
      <w:proofErr w:type="spellEnd"/>
      <w:r>
        <w:rPr>
          <w:rFonts w:ascii="Times New Roman" w:hAnsi="Times New Roman"/>
          <w:sz w:val="24"/>
          <w:szCs w:val="24"/>
        </w:rPr>
        <w:t>. – 14 – е изд., стереотип. – М.: Дрофа, 2007. – 318 с.</w:t>
      </w:r>
    </w:p>
    <w:p w:rsidR="003E1995" w:rsidRDefault="003E1995" w:rsidP="003E1995">
      <w:pPr>
        <w:pStyle w:val="a9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География: учебник для 8 класса общеобразовательных учреждений /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, Н.И. Алексеевский. – 4 – е изд. – М.: ООО «</w:t>
      </w:r>
      <w:proofErr w:type="spellStart"/>
      <w:r>
        <w:rPr>
          <w:rFonts w:ascii="Times New Roman" w:hAnsi="Times New Roman"/>
          <w:sz w:val="24"/>
          <w:szCs w:val="24"/>
        </w:rPr>
        <w:t>Тид</w:t>
      </w:r>
      <w:proofErr w:type="spellEnd"/>
      <w:r>
        <w:rPr>
          <w:rFonts w:ascii="Times New Roman" w:hAnsi="Times New Roman"/>
          <w:sz w:val="24"/>
          <w:szCs w:val="24"/>
        </w:rPr>
        <w:t xml:space="preserve"> «Русское слово - РС», 2011. – 336с.</w:t>
      </w:r>
    </w:p>
    <w:p w:rsidR="003E1995" w:rsidRPr="006006BC" w:rsidRDefault="003E1995" w:rsidP="003E1995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06BC">
        <w:rPr>
          <w:rFonts w:ascii="Times New Roman" w:hAnsi="Times New Roman"/>
          <w:sz w:val="24"/>
          <w:szCs w:val="24"/>
        </w:rPr>
        <w:t>География:</w:t>
      </w:r>
      <w:r>
        <w:rPr>
          <w:rFonts w:ascii="Times New Roman" w:hAnsi="Times New Roman"/>
          <w:sz w:val="24"/>
          <w:szCs w:val="24"/>
        </w:rPr>
        <w:t xml:space="preserve"> Население и хозяйство России:</w:t>
      </w:r>
      <w:r w:rsidRPr="006006BC">
        <w:rPr>
          <w:rFonts w:ascii="Times New Roman" w:hAnsi="Times New Roman"/>
          <w:sz w:val="24"/>
          <w:szCs w:val="24"/>
        </w:rPr>
        <w:t xml:space="preserve"> учебник для </w:t>
      </w:r>
      <w:r>
        <w:rPr>
          <w:rFonts w:ascii="Times New Roman" w:hAnsi="Times New Roman"/>
          <w:sz w:val="24"/>
          <w:szCs w:val="24"/>
        </w:rPr>
        <w:t>9</w:t>
      </w:r>
      <w:r w:rsidRPr="006006BC">
        <w:rPr>
          <w:rFonts w:ascii="Times New Roman" w:hAnsi="Times New Roman"/>
          <w:sz w:val="24"/>
          <w:szCs w:val="24"/>
        </w:rPr>
        <w:t xml:space="preserve"> класса общеобразовательных учреждений / Е.М. </w:t>
      </w:r>
      <w:proofErr w:type="spellStart"/>
      <w:r w:rsidRPr="006006BC">
        <w:rPr>
          <w:rFonts w:ascii="Times New Roman" w:hAnsi="Times New Roman"/>
          <w:sz w:val="24"/>
          <w:szCs w:val="24"/>
        </w:rPr>
        <w:t>Домога</w:t>
      </w:r>
      <w:r>
        <w:rPr>
          <w:rFonts w:ascii="Times New Roman" w:hAnsi="Times New Roman"/>
          <w:sz w:val="24"/>
          <w:szCs w:val="24"/>
        </w:rPr>
        <w:t>цких</w:t>
      </w:r>
      <w:proofErr w:type="spellEnd"/>
      <w:r>
        <w:rPr>
          <w:rFonts w:ascii="Times New Roman" w:hAnsi="Times New Roman"/>
          <w:sz w:val="24"/>
          <w:szCs w:val="24"/>
        </w:rPr>
        <w:t>, Н.И. Алексеевский, Н.Н. Клюев. – 2</w:t>
      </w:r>
      <w:r w:rsidRPr="006006BC">
        <w:rPr>
          <w:rFonts w:ascii="Times New Roman" w:hAnsi="Times New Roman"/>
          <w:sz w:val="24"/>
          <w:szCs w:val="24"/>
        </w:rPr>
        <w:t xml:space="preserve"> – е изд. – М.: ООО «</w:t>
      </w:r>
      <w:proofErr w:type="spellStart"/>
      <w:r w:rsidRPr="006006BC">
        <w:rPr>
          <w:rFonts w:ascii="Times New Roman" w:hAnsi="Times New Roman"/>
          <w:sz w:val="24"/>
          <w:szCs w:val="24"/>
        </w:rPr>
        <w:t>Тид</w:t>
      </w:r>
      <w:proofErr w:type="spellEnd"/>
      <w:r w:rsidRPr="006006BC">
        <w:rPr>
          <w:rFonts w:ascii="Times New Roman" w:hAnsi="Times New Roman"/>
          <w:sz w:val="24"/>
          <w:szCs w:val="24"/>
        </w:rPr>
        <w:t xml:space="preserve"> «Русское слово - РС», 201</w:t>
      </w:r>
      <w:r>
        <w:rPr>
          <w:rFonts w:ascii="Times New Roman" w:hAnsi="Times New Roman"/>
          <w:sz w:val="24"/>
          <w:szCs w:val="24"/>
        </w:rPr>
        <w:t>0</w:t>
      </w:r>
      <w:r w:rsidRPr="006006BC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280 </w:t>
      </w:r>
      <w:r w:rsidRPr="006006BC">
        <w:rPr>
          <w:rFonts w:ascii="Times New Roman" w:hAnsi="Times New Roman"/>
          <w:sz w:val="24"/>
          <w:szCs w:val="24"/>
        </w:rPr>
        <w:t>с.</w:t>
      </w:r>
    </w:p>
    <w:p w:rsidR="003E1995" w:rsidRPr="00930582" w:rsidRDefault="003E1995" w:rsidP="003E1995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79" w:rsidRPr="00846E53" w:rsidRDefault="000B5479">
      <w:pPr>
        <w:rPr>
          <w:color w:val="FF0000"/>
        </w:rPr>
      </w:pPr>
    </w:p>
    <w:sectPr w:rsidR="000B5479" w:rsidRPr="00846E53" w:rsidSect="003E1995">
      <w:pgSz w:w="11906" w:h="16838"/>
      <w:pgMar w:top="567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26" w:rsidRDefault="00F92326" w:rsidP="00C9143F">
      <w:pPr>
        <w:spacing w:after="0" w:line="240" w:lineRule="auto"/>
      </w:pPr>
      <w:r>
        <w:separator/>
      </w:r>
    </w:p>
  </w:endnote>
  <w:endnote w:type="continuationSeparator" w:id="0">
    <w:p w:rsidR="00F92326" w:rsidRDefault="00F92326" w:rsidP="00C9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26" w:rsidRDefault="00F92326" w:rsidP="00C9143F">
      <w:pPr>
        <w:spacing w:after="0" w:line="240" w:lineRule="auto"/>
      </w:pPr>
      <w:r>
        <w:separator/>
      </w:r>
    </w:p>
  </w:footnote>
  <w:footnote w:type="continuationSeparator" w:id="0">
    <w:p w:rsidR="00F92326" w:rsidRDefault="00F92326" w:rsidP="00C9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41"/>
    <w:multiLevelType w:val="hybridMultilevel"/>
    <w:tmpl w:val="AD9E04B0"/>
    <w:lvl w:ilvl="0" w:tplc="18A4B858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DCC2848">
      <w:numFmt w:val="bullet"/>
      <w:lvlText w:val="•"/>
      <w:lvlJc w:val="left"/>
      <w:pPr>
        <w:ind w:left="1178" w:hanging="176"/>
      </w:pPr>
      <w:rPr>
        <w:rFonts w:hint="default"/>
      </w:rPr>
    </w:lvl>
    <w:lvl w:ilvl="2" w:tplc="C58C4976">
      <w:numFmt w:val="bullet"/>
      <w:lvlText w:val="•"/>
      <w:lvlJc w:val="left"/>
      <w:pPr>
        <w:ind w:left="2237" w:hanging="176"/>
      </w:pPr>
      <w:rPr>
        <w:rFonts w:hint="default"/>
      </w:rPr>
    </w:lvl>
    <w:lvl w:ilvl="3" w:tplc="90D22A96">
      <w:numFmt w:val="bullet"/>
      <w:lvlText w:val="•"/>
      <w:lvlJc w:val="left"/>
      <w:pPr>
        <w:ind w:left="3295" w:hanging="176"/>
      </w:pPr>
      <w:rPr>
        <w:rFonts w:hint="default"/>
      </w:rPr>
    </w:lvl>
    <w:lvl w:ilvl="4" w:tplc="0EE6D868">
      <w:numFmt w:val="bullet"/>
      <w:lvlText w:val="•"/>
      <w:lvlJc w:val="left"/>
      <w:pPr>
        <w:ind w:left="4354" w:hanging="176"/>
      </w:pPr>
      <w:rPr>
        <w:rFonts w:hint="default"/>
      </w:rPr>
    </w:lvl>
    <w:lvl w:ilvl="5" w:tplc="C95C6D5C">
      <w:numFmt w:val="bullet"/>
      <w:lvlText w:val="•"/>
      <w:lvlJc w:val="left"/>
      <w:pPr>
        <w:ind w:left="5413" w:hanging="176"/>
      </w:pPr>
      <w:rPr>
        <w:rFonts w:hint="default"/>
      </w:rPr>
    </w:lvl>
    <w:lvl w:ilvl="6" w:tplc="F860037A">
      <w:numFmt w:val="bullet"/>
      <w:lvlText w:val="•"/>
      <w:lvlJc w:val="left"/>
      <w:pPr>
        <w:ind w:left="6471" w:hanging="176"/>
      </w:pPr>
      <w:rPr>
        <w:rFonts w:hint="default"/>
      </w:rPr>
    </w:lvl>
    <w:lvl w:ilvl="7" w:tplc="DA1CEB62">
      <w:numFmt w:val="bullet"/>
      <w:lvlText w:val="•"/>
      <w:lvlJc w:val="left"/>
      <w:pPr>
        <w:ind w:left="7530" w:hanging="176"/>
      </w:pPr>
      <w:rPr>
        <w:rFonts w:hint="default"/>
      </w:rPr>
    </w:lvl>
    <w:lvl w:ilvl="8" w:tplc="D1A8931E">
      <w:numFmt w:val="bullet"/>
      <w:lvlText w:val="•"/>
      <w:lvlJc w:val="left"/>
      <w:pPr>
        <w:ind w:left="8589" w:hanging="176"/>
      </w:pPr>
      <w:rPr>
        <w:rFonts w:hint="default"/>
      </w:rPr>
    </w:lvl>
  </w:abstractNum>
  <w:abstractNum w:abstractNumId="1">
    <w:nsid w:val="04916654"/>
    <w:multiLevelType w:val="hybridMultilevel"/>
    <w:tmpl w:val="CCC2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B4D0549"/>
    <w:multiLevelType w:val="hybridMultilevel"/>
    <w:tmpl w:val="D45E994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22BD7"/>
    <w:multiLevelType w:val="hybridMultilevel"/>
    <w:tmpl w:val="1AEAD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2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701234"/>
    <w:multiLevelType w:val="hybridMultilevel"/>
    <w:tmpl w:val="1BC8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E25C4"/>
    <w:multiLevelType w:val="hybridMultilevel"/>
    <w:tmpl w:val="37A89064"/>
    <w:lvl w:ilvl="0" w:tplc="D73C923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80EF330">
      <w:numFmt w:val="bullet"/>
      <w:lvlText w:val="•"/>
      <w:lvlJc w:val="left"/>
      <w:pPr>
        <w:ind w:left="1178" w:hanging="128"/>
      </w:pPr>
      <w:rPr>
        <w:rFonts w:hint="default"/>
      </w:rPr>
    </w:lvl>
    <w:lvl w:ilvl="2" w:tplc="43B251AC">
      <w:numFmt w:val="bullet"/>
      <w:lvlText w:val="•"/>
      <w:lvlJc w:val="left"/>
      <w:pPr>
        <w:ind w:left="2237" w:hanging="128"/>
      </w:pPr>
      <w:rPr>
        <w:rFonts w:hint="default"/>
      </w:rPr>
    </w:lvl>
    <w:lvl w:ilvl="3" w:tplc="AC888B44">
      <w:numFmt w:val="bullet"/>
      <w:lvlText w:val="•"/>
      <w:lvlJc w:val="left"/>
      <w:pPr>
        <w:ind w:left="3295" w:hanging="128"/>
      </w:pPr>
      <w:rPr>
        <w:rFonts w:hint="default"/>
      </w:rPr>
    </w:lvl>
    <w:lvl w:ilvl="4" w:tplc="581A60FC">
      <w:numFmt w:val="bullet"/>
      <w:lvlText w:val="•"/>
      <w:lvlJc w:val="left"/>
      <w:pPr>
        <w:ind w:left="4354" w:hanging="128"/>
      </w:pPr>
      <w:rPr>
        <w:rFonts w:hint="default"/>
      </w:rPr>
    </w:lvl>
    <w:lvl w:ilvl="5" w:tplc="2154EAF8">
      <w:numFmt w:val="bullet"/>
      <w:lvlText w:val="•"/>
      <w:lvlJc w:val="left"/>
      <w:pPr>
        <w:ind w:left="5413" w:hanging="128"/>
      </w:pPr>
      <w:rPr>
        <w:rFonts w:hint="default"/>
      </w:rPr>
    </w:lvl>
    <w:lvl w:ilvl="6" w:tplc="AD6A3666">
      <w:numFmt w:val="bullet"/>
      <w:lvlText w:val="•"/>
      <w:lvlJc w:val="left"/>
      <w:pPr>
        <w:ind w:left="6471" w:hanging="128"/>
      </w:pPr>
      <w:rPr>
        <w:rFonts w:hint="default"/>
      </w:rPr>
    </w:lvl>
    <w:lvl w:ilvl="7" w:tplc="6E4614E0">
      <w:numFmt w:val="bullet"/>
      <w:lvlText w:val="•"/>
      <w:lvlJc w:val="left"/>
      <w:pPr>
        <w:ind w:left="7530" w:hanging="128"/>
      </w:pPr>
      <w:rPr>
        <w:rFonts w:hint="default"/>
      </w:rPr>
    </w:lvl>
    <w:lvl w:ilvl="8" w:tplc="49E66EB8">
      <w:numFmt w:val="bullet"/>
      <w:lvlText w:val="•"/>
      <w:lvlJc w:val="left"/>
      <w:pPr>
        <w:ind w:left="8589" w:hanging="128"/>
      </w:pPr>
      <w:rPr>
        <w:rFonts w:hint="default"/>
      </w:rPr>
    </w:lvl>
  </w:abstractNum>
  <w:abstractNum w:abstractNumId="1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8A53F3"/>
    <w:multiLevelType w:val="hybridMultilevel"/>
    <w:tmpl w:val="02AE0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2"/>
  </w:num>
  <w:num w:numId="12">
    <w:abstractNumId w:val="14"/>
  </w:num>
  <w:num w:numId="13">
    <w:abstractNumId w:val="6"/>
  </w:num>
  <w:num w:numId="14">
    <w:abstractNumId w:val="2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DE"/>
    <w:rsid w:val="00000378"/>
    <w:rsid w:val="00004879"/>
    <w:rsid w:val="00010A92"/>
    <w:rsid w:val="00022A25"/>
    <w:rsid w:val="00064D57"/>
    <w:rsid w:val="00075B0D"/>
    <w:rsid w:val="000763C0"/>
    <w:rsid w:val="000829DD"/>
    <w:rsid w:val="00096CBA"/>
    <w:rsid w:val="000A3A6B"/>
    <w:rsid w:val="000B5479"/>
    <w:rsid w:val="000C50D8"/>
    <w:rsid w:val="000C5F60"/>
    <w:rsid w:val="000C66DA"/>
    <w:rsid w:val="000E792F"/>
    <w:rsid w:val="000F4C18"/>
    <w:rsid w:val="000F610E"/>
    <w:rsid w:val="00111B0D"/>
    <w:rsid w:val="001121F9"/>
    <w:rsid w:val="00120292"/>
    <w:rsid w:val="00126928"/>
    <w:rsid w:val="0013736F"/>
    <w:rsid w:val="00147D18"/>
    <w:rsid w:val="00170268"/>
    <w:rsid w:val="00170D51"/>
    <w:rsid w:val="0017405D"/>
    <w:rsid w:val="001760F5"/>
    <w:rsid w:val="00177EBC"/>
    <w:rsid w:val="00181DD9"/>
    <w:rsid w:val="00184D58"/>
    <w:rsid w:val="001937AA"/>
    <w:rsid w:val="001A5C50"/>
    <w:rsid w:val="001B3545"/>
    <w:rsid w:val="001D47BA"/>
    <w:rsid w:val="00231E67"/>
    <w:rsid w:val="00237C5D"/>
    <w:rsid w:val="00247182"/>
    <w:rsid w:val="00276C6F"/>
    <w:rsid w:val="002A62FA"/>
    <w:rsid w:val="002B1E68"/>
    <w:rsid w:val="002B3FEB"/>
    <w:rsid w:val="002C7FBF"/>
    <w:rsid w:val="002E31CB"/>
    <w:rsid w:val="003164DE"/>
    <w:rsid w:val="003316DE"/>
    <w:rsid w:val="0037435B"/>
    <w:rsid w:val="00383CEC"/>
    <w:rsid w:val="00386245"/>
    <w:rsid w:val="0038715C"/>
    <w:rsid w:val="003A17A3"/>
    <w:rsid w:val="003A2D82"/>
    <w:rsid w:val="003B62C2"/>
    <w:rsid w:val="003C44F5"/>
    <w:rsid w:val="003E1995"/>
    <w:rsid w:val="003E2A2D"/>
    <w:rsid w:val="003F684A"/>
    <w:rsid w:val="00405A9C"/>
    <w:rsid w:val="004313B5"/>
    <w:rsid w:val="00433E6E"/>
    <w:rsid w:val="00466EE8"/>
    <w:rsid w:val="0047057C"/>
    <w:rsid w:val="00476A2C"/>
    <w:rsid w:val="00485BF2"/>
    <w:rsid w:val="004C4A4D"/>
    <w:rsid w:val="004C63FD"/>
    <w:rsid w:val="0050001D"/>
    <w:rsid w:val="005008C2"/>
    <w:rsid w:val="00510A7C"/>
    <w:rsid w:val="00511025"/>
    <w:rsid w:val="00517DB9"/>
    <w:rsid w:val="00532DF3"/>
    <w:rsid w:val="0053377F"/>
    <w:rsid w:val="00561F93"/>
    <w:rsid w:val="0057380F"/>
    <w:rsid w:val="00581A25"/>
    <w:rsid w:val="005821CC"/>
    <w:rsid w:val="005908EE"/>
    <w:rsid w:val="005C1694"/>
    <w:rsid w:val="005C729F"/>
    <w:rsid w:val="005D5609"/>
    <w:rsid w:val="005F4D54"/>
    <w:rsid w:val="005F779F"/>
    <w:rsid w:val="006006BC"/>
    <w:rsid w:val="0062046E"/>
    <w:rsid w:val="00634D90"/>
    <w:rsid w:val="00667EF8"/>
    <w:rsid w:val="006708BE"/>
    <w:rsid w:val="00695D33"/>
    <w:rsid w:val="006B102D"/>
    <w:rsid w:val="006E358E"/>
    <w:rsid w:val="006F234F"/>
    <w:rsid w:val="006F36C9"/>
    <w:rsid w:val="006F577F"/>
    <w:rsid w:val="007021ED"/>
    <w:rsid w:val="00704805"/>
    <w:rsid w:val="0070642B"/>
    <w:rsid w:val="00720EBE"/>
    <w:rsid w:val="00721A46"/>
    <w:rsid w:val="00723718"/>
    <w:rsid w:val="00726512"/>
    <w:rsid w:val="00731D66"/>
    <w:rsid w:val="00733FBE"/>
    <w:rsid w:val="007474AA"/>
    <w:rsid w:val="00747A97"/>
    <w:rsid w:val="007501A8"/>
    <w:rsid w:val="0075088A"/>
    <w:rsid w:val="00754AA5"/>
    <w:rsid w:val="0075546C"/>
    <w:rsid w:val="0077055A"/>
    <w:rsid w:val="00773E03"/>
    <w:rsid w:val="00785B7D"/>
    <w:rsid w:val="00787FD5"/>
    <w:rsid w:val="0079048A"/>
    <w:rsid w:val="007950A6"/>
    <w:rsid w:val="007C04F1"/>
    <w:rsid w:val="007D5850"/>
    <w:rsid w:val="007E1A92"/>
    <w:rsid w:val="007E6A17"/>
    <w:rsid w:val="007F1EE7"/>
    <w:rsid w:val="007F45F7"/>
    <w:rsid w:val="007F74BB"/>
    <w:rsid w:val="00801D24"/>
    <w:rsid w:val="00814024"/>
    <w:rsid w:val="00820502"/>
    <w:rsid w:val="008430DE"/>
    <w:rsid w:val="00846E53"/>
    <w:rsid w:val="008745AE"/>
    <w:rsid w:val="00883F70"/>
    <w:rsid w:val="008929BF"/>
    <w:rsid w:val="008A05FB"/>
    <w:rsid w:val="008B1DD7"/>
    <w:rsid w:val="008B2A62"/>
    <w:rsid w:val="008B6D3F"/>
    <w:rsid w:val="008C0DE3"/>
    <w:rsid w:val="008C28EB"/>
    <w:rsid w:val="00930582"/>
    <w:rsid w:val="0093505B"/>
    <w:rsid w:val="00935CF8"/>
    <w:rsid w:val="00941873"/>
    <w:rsid w:val="00955E2D"/>
    <w:rsid w:val="0096016C"/>
    <w:rsid w:val="00962BF0"/>
    <w:rsid w:val="009646C0"/>
    <w:rsid w:val="00965DF8"/>
    <w:rsid w:val="009823A1"/>
    <w:rsid w:val="0098429F"/>
    <w:rsid w:val="00986674"/>
    <w:rsid w:val="009A54D6"/>
    <w:rsid w:val="009B20D7"/>
    <w:rsid w:val="009C10F1"/>
    <w:rsid w:val="009C4637"/>
    <w:rsid w:val="009D3DE3"/>
    <w:rsid w:val="009D7899"/>
    <w:rsid w:val="009E06F6"/>
    <w:rsid w:val="009E2E31"/>
    <w:rsid w:val="009F403C"/>
    <w:rsid w:val="00A17C01"/>
    <w:rsid w:val="00A43C98"/>
    <w:rsid w:val="00A472F2"/>
    <w:rsid w:val="00A72738"/>
    <w:rsid w:val="00A83740"/>
    <w:rsid w:val="00A90707"/>
    <w:rsid w:val="00AA1108"/>
    <w:rsid w:val="00AC2F41"/>
    <w:rsid w:val="00B06CF4"/>
    <w:rsid w:val="00B172A0"/>
    <w:rsid w:val="00B24AD5"/>
    <w:rsid w:val="00B46AF9"/>
    <w:rsid w:val="00B53451"/>
    <w:rsid w:val="00B56A0F"/>
    <w:rsid w:val="00B62009"/>
    <w:rsid w:val="00B85216"/>
    <w:rsid w:val="00BA1DCE"/>
    <w:rsid w:val="00BB22A6"/>
    <w:rsid w:val="00BB3A7E"/>
    <w:rsid w:val="00BD3B34"/>
    <w:rsid w:val="00BE5C22"/>
    <w:rsid w:val="00C23ED5"/>
    <w:rsid w:val="00C27FF3"/>
    <w:rsid w:val="00C75949"/>
    <w:rsid w:val="00C80AAE"/>
    <w:rsid w:val="00C823DD"/>
    <w:rsid w:val="00C82EDA"/>
    <w:rsid w:val="00C9143F"/>
    <w:rsid w:val="00C977AE"/>
    <w:rsid w:val="00CB565E"/>
    <w:rsid w:val="00CE207A"/>
    <w:rsid w:val="00CF62F1"/>
    <w:rsid w:val="00D018F7"/>
    <w:rsid w:val="00D11708"/>
    <w:rsid w:val="00D12284"/>
    <w:rsid w:val="00D31F7D"/>
    <w:rsid w:val="00D32F4D"/>
    <w:rsid w:val="00D34752"/>
    <w:rsid w:val="00D46B6B"/>
    <w:rsid w:val="00D5011D"/>
    <w:rsid w:val="00D50904"/>
    <w:rsid w:val="00D50C31"/>
    <w:rsid w:val="00D51835"/>
    <w:rsid w:val="00D65473"/>
    <w:rsid w:val="00D657FA"/>
    <w:rsid w:val="00D66DDF"/>
    <w:rsid w:val="00D7432A"/>
    <w:rsid w:val="00D74DE4"/>
    <w:rsid w:val="00D75125"/>
    <w:rsid w:val="00D84079"/>
    <w:rsid w:val="00DA4073"/>
    <w:rsid w:val="00DB6378"/>
    <w:rsid w:val="00DC0320"/>
    <w:rsid w:val="00DD59B7"/>
    <w:rsid w:val="00DF1FF6"/>
    <w:rsid w:val="00E00691"/>
    <w:rsid w:val="00E07033"/>
    <w:rsid w:val="00E25806"/>
    <w:rsid w:val="00E300F3"/>
    <w:rsid w:val="00E30674"/>
    <w:rsid w:val="00E334EE"/>
    <w:rsid w:val="00E75CA1"/>
    <w:rsid w:val="00E8249B"/>
    <w:rsid w:val="00E838CE"/>
    <w:rsid w:val="00E91150"/>
    <w:rsid w:val="00E9489A"/>
    <w:rsid w:val="00E94C91"/>
    <w:rsid w:val="00E97690"/>
    <w:rsid w:val="00EA0B88"/>
    <w:rsid w:val="00EA66EC"/>
    <w:rsid w:val="00EA6E79"/>
    <w:rsid w:val="00ED168C"/>
    <w:rsid w:val="00ED71B4"/>
    <w:rsid w:val="00EE07FE"/>
    <w:rsid w:val="00EE73C3"/>
    <w:rsid w:val="00F030E8"/>
    <w:rsid w:val="00F035F0"/>
    <w:rsid w:val="00F37821"/>
    <w:rsid w:val="00F37967"/>
    <w:rsid w:val="00F45FD5"/>
    <w:rsid w:val="00F83564"/>
    <w:rsid w:val="00F92326"/>
    <w:rsid w:val="00F95A41"/>
    <w:rsid w:val="00FB6FFF"/>
    <w:rsid w:val="00FD62F0"/>
    <w:rsid w:val="00FE008A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43F"/>
  </w:style>
  <w:style w:type="paragraph" w:styleId="a6">
    <w:name w:val="footer"/>
    <w:basedOn w:val="a"/>
    <w:link w:val="a7"/>
    <w:uiPriority w:val="99"/>
    <w:unhideWhenUsed/>
    <w:rsid w:val="00C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43F"/>
  </w:style>
  <w:style w:type="paragraph" w:styleId="a8">
    <w:name w:val="No Spacing"/>
    <w:uiPriority w:val="1"/>
    <w:qFormat/>
    <w:rsid w:val="00E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B20D7"/>
    <w:rPr>
      <w:rFonts w:ascii="Arial" w:hAnsi="Arial" w:cs="Arial"/>
      <w:sz w:val="18"/>
      <w:szCs w:val="18"/>
    </w:rPr>
  </w:style>
  <w:style w:type="paragraph" w:customStyle="1" w:styleId="1">
    <w:name w:val="Обычный1"/>
    <w:rsid w:val="00962BF0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styleId="a9">
    <w:name w:val="List Paragraph"/>
    <w:basedOn w:val="a"/>
    <w:link w:val="aa"/>
    <w:uiPriority w:val="99"/>
    <w:qFormat/>
    <w:rsid w:val="009F40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99"/>
    <w:locked/>
    <w:rsid w:val="009F403C"/>
    <w:rPr>
      <w:rFonts w:ascii="Calibri" w:eastAsia="Calibri" w:hAnsi="Calibri" w:cs="Times New Roman"/>
    </w:rPr>
  </w:style>
  <w:style w:type="paragraph" w:customStyle="1" w:styleId="ab">
    <w:name w:val="Основной"/>
    <w:basedOn w:val="a"/>
    <w:rsid w:val="00D74D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7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43F"/>
  </w:style>
  <w:style w:type="paragraph" w:styleId="a6">
    <w:name w:val="footer"/>
    <w:basedOn w:val="a"/>
    <w:link w:val="a7"/>
    <w:uiPriority w:val="99"/>
    <w:unhideWhenUsed/>
    <w:rsid w:val="00C9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43F"/>
  </w:style>
  <w:style w:type="paragraph" w:styleId="a8">
    <w:name w:val="No Spacing"/>
    <w:uiPriority w:val="1"/>
    <w:qFormat/>
    <w:rsid w:val="00E9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B20D7"/>
    <w:rPr>
      <w:rFonts w:ascii="Arial" w:hAnsi="Arial" w:cs="Arial"/>
      <w:sz w:val="18"/>
      <w:szCs w:val="18"/>
    </w:rPr>
  </w:style>
  <w:style w:type="paragraph" w:customStyle="1" w:styleId="1">
    <w:name w:val="Обычный1"/>
    <w:rsid w:val="00962BF0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styleId="a9">
    <w:name w:val="List Paragraph"/>
    <w:basedOn w:val="a"/>
    <w:link w:val="aa"/>
    <w:uiPriority w:val="99"/>
    <w:qFormat/>
    <w:rsid w:val="009F40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99"/>
    <w:locked/>
    <w:rsid w:val="009F403C"/>
    <w:rPr>
      <w:rFonts w:ascii="Calibri" w:eastAsia="Calibri" w:hAnsi="Calibri" w:cs="Times New Roman"/>
    </w:rPr>
  </w:style>
  <w:style w:type="paragraph" w:customStyle="1" w:styleId="ab">
    <w:name w:val="Основной"/>
    <w:basedOn w:val="a"/>
    <w:rsid w:val="00D74D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7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47EE-25CC-4ECE-8D67-5BAF95FD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7</cp:revision>
  <dcterms:created xsi:type="dcterms:W3CDTF">2016-09-04T08:45:00Z</dcterms:created>
  <dcterms:modified xsi:type="dcterms:W3CDTF">2016-10-22T08:26:00Z</dcterms:modified>
</cp:coreProperties>
</file>